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F7B2B" w14:textId="722039F3" w:rsidR="00534107" w:rsidRDefault="00A3292F">
      <w:r>
        <w:rPr>
          <w:noProof/>
        </w:rPr>
        <mc:AlternateContent>
          <mc:Choice Requires="wpg">
            <w:drawing>
              <wp:anchor distT="0" distB="0" distL="457200" distR="457200" simplePos="0" relativeHeight="251659264" behindDoc="0" locked="0" layoutInCell="1" allowOverlap="1" wp14:anchorId="17273A07" wp14:editId="4F8E6E27">
                <wp:simplePos x="0" y="0"/>
                <wp:positionH relativeFrom="page">
                  <wp:align>left</wp:align>
                </wp:positionH>
                <wp:positionV relativeFrom="page">
                  <wp:posOffset>-1323975</wp:posOffset>
                </wp:positionV>
                <wp:extent cx="3762375" cy="12182475"/>
                <wp:effectExtent l="0" t="0" r="9525" b="9525"/>
                <wp:wrapSquare wrapText="bothSides"/>
                <wp:docPr id="86" name="Group 19"/>
                <wp:cNvGraphicFramePr/>
                <a:graphic xmlns:a="http://schemas.openxmlformats.org/drawingml/2006/main">
                  <a:graphicData uri="http://schemas.microsoft.com/office/word/2010/wordprocessingGroup">
                    <wpg:wgp>
                      <wpg:cNvGrpSpPr/>
                      <wpg:grpSpPr>
                        <a:xfrm>
                          <a:off x="0" y="0"/>
                          <a:ext cx="3762375" cy="12182475"/>
                          <a:chOff x="0" y="-7357"/>
                          <a:chExt cx="2230438" cy="6797450"/>
                        </a:xfrm>
                      </wpg:grpSpPr>
                      <wpg:grpSp>
                        <wpg:cNvPr id="87" name="Group 87"/>
                        <wpg:cNvGrpSpPr/>
                        <wpg:grpSpPr>
                          <a:xfrm>
                            <a:off x="0" y="-7357"/>
                            <a:ext cx="2230438" cy="6797450"/>
                            <a:chOff x="0" y="-7357"/>
                            <a:chExt cx="2230438" cy="6797450"/>
                          </a:xfrm>
                        </wpg:grpSpPr>
                        <wps:wsp>
                          <wps:cNvPr id="88" name="Rectangle 88"/>
                          <wps:cNvSpPr/>
                          <wps:spPr>
                            <a:xfrm>
                              <a:off x="0" y="-7357"/>
                              <a:ext cx="2228850" cy="679745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solidFill>
                              <a:schemeClr val="bg2">
                                <a:lumMod val="50000"/>
                              </a:schemeClr>
                            </a:solid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solidFill>
                              <a:schemeClr val="bg1"/>
                            </a:solid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noFill/>
                              </a:ln>
                            </wps:spPr>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noFill/>
                              </a:ln>
                            </wps:spPr>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noFill/>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noFill/>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noFill/>
                              </a:ln>
                            </wps:spPr>
                            <wps:bodyPr vert="horz" wrap="square" lIns="91440" tIns="45720" rIns="91440" bIns="45720" numCol="1" anchor="t" anchorCtr="0" compatLnSpc="1">
                              <a:prstTxWarp prst="textNoShape">
                                <a:avLst/>
                              </a:prstTxWarp>
                            </wps:bodyPr>
                          </wps:wsp>
                        </wpg:grpSp>
                      </wpg:grpSp>
                      <wps:wsp>
                        <wps:cNvPr id="102" name="Text Box 102"/>
                        <wps:cNvSpPr txBox="1"/>
                        <wps:spPr>
                          <a:xfrm>
                            <a:off x="0" y="7357"/>
                            <a:ext cx="2065849" cy="66723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9D32F1" w14:textId="77777777" w:rsidR="00A3292F" w:rsidRDefault="00A3292F">
                              <w:pPr>
                                <w:spacing w:line="240" w:lineRule="auto"/>
                                <w:rPr>
                                  <w:rFonts w:asciiTheme="majorHAnsi" w:eastAsiaTheme="majorEastAsia" w:hAnsiTheme="majorHAnsi" w:cstheme="majorBidi"/>
                                  <w:caps/>
                                  <w:color w:val="FFFFFF" w:themeColor="background1"/>
                                  <w:sz w:val="40"/>
                                  <w:szCs w:val="40"/>
                                </w:rPr>
                              </w:pPr>
                            </w:p>
                            <w:p w14:paraId="479BBC67" w14:textId="77777777" w:rsidR="00A3292F" w:rsidRDefault="00A3292F">
                              <w:pPr>
                                <w:spacing w:line="240" w:lineRule="auto"/>
                                <w:rPr>
                                  <w:rFonts w:asciiTheme="majorHAnsi" w:eastAsiaTheme="majorEastAsia" w:hAnsiTheme="majorHAnsi" w:cstheme="majorBidi"/>
                                  <w:caps/>
                                  <w:color w:val="FFFFFF" w:themeColor="background1"/>
                                  <w:sz w:val="40"/>
                                  <w:szCs w:val="40"/>
                                </w:rPr>
                              </w:pPr>
                            </w:p>
                            <w:p w14:paraId="71F39C70" w14:textId="6DB804C4" w:rsidR="00534107" w:rsidRPr="00A3292F" w:rsidRDefault="00A3292F">
                              <w:pPr>
                                <w:spacing w:line="240" w:lineRule="auto"/>
                                <w:rPr>
                                  <w:rFonts w:asciiTheme="majorHAnsi" w:eastAsiaTheme="majorEastAsia" w:hAnsiTheme="majorHAnsi" w:cstheme="majorBidi"/>
                                  <w:caps/>
                                  <w:color w:val="FFFFFF" w:themeColor="background1"/>
                                  <w:sz w:val="40"/>
                                  <w:szCs w:val="40"/>
                                </w:rPr>
                              </w:pPr>
                              <w:r w:rsidRPr="00A3292F">
                                <w:rPr>
                                  <w:rFonts w:asciiTheme="majorHAnsi" w:eastAsiaTheme="majorEastAsia" w:hAnsiTheme="majorHAnsi" w:cstheme="majorBidi"/>
                                  <w:caps/>
                                  <w:color w:val="FFFFFF" w:themeColor="background1"/>
                                  <w:sz w:val="40"/>
                                  <w:szCs w:val="40"/>
                                </w:rPr>
                                <w:t xml:space="preserve">SLACT </w:t>
                              </w:r>
                              <w:r w:rsidR="00534107" w:rsidRPr="00A3292F">
                                <w:rPr>
                                  <w:rFonts w:asciiTheme="majorHAnsi" w:eastAsiaTheme="majorEastAsia" w:hAnsiTheme="majorHAnsi" w:cstheme="majorBidi"/>
                                  <w:caps/>
                                  <w:color w:val="FFFFFF" w:themeColor="background1"/>
                                  <w:sz w:val="40"/>
                                  <w:szCs w:val="40"/>
                                </w:rPr>
                                <w:t xml:space="preserve">Programme </w:t>
                              </w:r>
                              <w:r w:rsidRPr="00A3292F">
                                <w:rPr>
                                  <w:rFonts w:asciiTheme="majorHAnsi" w:eastAsiaTheme="majorEastAsia" w:hAnsiTheme="majorHAnsi" w:cstheme="majorBidi"/>
                                  <w:caps/>
                                  <w:color w:val="FFFFFF" w:themeColor="background1"/>
                                  <w:sz w:val="40"/>
                                  <w:szCs w:val="40"/>
                                </w:rPr>
                                <w:t>2025</w:t>
                              </w:r>
                            </w:p>
                            <w:p w14:paraId="5D1E5CCA" w14:textId="77777777" w:rsidR="00A3292F" w:rsidRDefault="00A3292F">
                              <w:pPr>
                                <w:spacing w:line="240" w:lineRule="auto"/>
                                <w:rPr>
                                  <w:rFonts w:asciiTheme="majorHAnsi" w:eastAsiaTheme="majorEastAsia" w:hAnsiTheme="majorHAnsi" w:cstheme="majorBidi"/>
                                  <w:caps/>
                                  <w:color w:val="FFFFFF" w:themeColor="background1"/>
                                </w:rPr>
                              </w:pPr>
                            </w:p>
                            <w:p w14:paraId="56BCA01D" w14:textId="02F007CD" w:rsidR="00534107" w:rsidRDefault="00534107" w:rsidP="00534107">
                              <w:pPr>
                                <w:rPr>
                                  <w:color w:val="FFFFFF" w:themeColor="background1"/>
                                </w:rPr>
                              </w:pPr>
                              <w:r>
                                <w:rPr>
                                  <w:color w:val="FFFFFF" w:themeColor="background1"/>
                                </w:rPr>
                                <w:t>Introduction</w:t>
                              </w:r>
                              <w:r w:rsidR="003C68F9">
                                <w:rPr>
                                  <w:color w:val="FFFFFF" w:themeColor="background1"/>
                                </w:rPr>
                                <w:t>, Dr Fraser Kenny and Dr Nick Moody</w:t>
                              </w:r>
                            </w:p>
                            <w:p w14:paraId="21841C77" w14:textId="77777777" w:rsidR="00A3292F" w:rsidRDefault="00A3292F" w:rsidP="00534107">
                              <w:pPr>
                                <w:rPr>
                                  <w:color w:val="FFFFFF" w:themeColor="background1"/>
                                </w:rPr>
                              </w:pPr>
                            </w:p>
                            <w:p w14:paraId="07CD24E2" w14:textId="7841B381" w:rsidR="00534107" w:rsidRDefault="00534107" w:rsidP="00534107">
                              <w:pPr>
                                <w:rPr>
                                  <w:color w:val="FFFFFF" w:themeColor="background1"/>
                                </w:rPr>
                              </w:pPr>
                              <w:r>
                                <w:rPr>
                                  <w:color w:val="FFFFFF" w:themeColor="background1"/>
                                </w:rPr>
                                <w:t xml:space="preserve">Prehabilitation, Professor Tara Rampal </w:t>
                              </w:r>
                            </w:p>
                            <w:p w14:paraId="3BB2AB78" w14:textId="77777777" w:rsidR="00A3292F" w:rsidRDefault="00A3292F" w:rsidP="00534107">
                              <w:pPr>
                                <w:rPr>
                                  <w:color w:val="FFFFFF" w:themeColor="background1"/>
                                </w:rPr>
                              </w:pPr>
                            </w:p>
                            <w:p w14:paraId="31D2B169" w14:textId="0B904DFC" w:rsidR="00534107" w:rsidRDefault="00534107" w:rsidP="00534107">
                              <w:pPr>
                                <w:rPr>
                                  <w:color w:val="FFFFFF" w:themeColor="background1"/>
                                </w:rPr>
                              </w:pPr>
                              <w:r>
                                <w:rPr>
                                  <w:color w:val="FFFFFF" w:themeColor="background1"/>
                                </w:rPr>
                                <w:t>An approach to anaesthetising a patient living with obesity, Dr Dan Abell</w:t>
                              </w:r>
                            </w:p>
                            <w:p w14:paraId="63D54ABF" w14:textId="77777777" w:rsidR="00A3292F" w:rsidRDefault="00A3292F" w:rsidP="00534107">
                              <w:pPr>
                                <w:rPr>
                                  <w:color w:val="FFFFFF" w:themeColor="background1"/>
                                </w:rPr>
                              </w:pPr>
                            </w:p>
                            <w:p w14:paraId="694617D3" w14:textId="3A0C623D" w:rsidR="00534107" w:rsidRDefault="00534107" w:rsidP="00534107">
                              <w:pPr>
                                <w:rPr>
                                  <w:color w:val="FFFFFF" w:themeColor="background1"/>
                                </w:rPr>
                              </w:pPr>
                              <w:r>
                                <w:rPr>
                                  <w:color w:val="FFFFFF" w:themeColor="background1"/>
                                </w:rPr>
                                <w:t>Scanning back to move forwards, Dr Mubeen Khan</w:t>
                              </w:r>
                            </w:p>
                            <w:p w14:paraId="34744C5E" w14:textId="77777777" w:rsidR="00A3292F" w:rsidRDefault="00A3292F" w:rsidP="00534107">
                              <w:pPr>
                                <w:rPr>
                                  <w:color w:val="FFFFFF" w:themeColor="background1"/>
                                </w:rPr>
                              </w:pPr>
                            </w:p>
                            <w:p w14:paraId="3C0452B4" w14:textId="08217FA7" w:rsidR="00534107" w:rsidRDefault="00534107" w:rsidP="00534107">
                              <w:pPr>
                                <w:rPr>
                                  <w:color w:val="FFFFFF" w:themeColor="background1"/>
                                </w:rPr>
                              </w:pPr>
                              <w:r>
                                <w:rPr>
                                  <w:color w:val="FFFFFF" w:themeColor="background1"/>
                                </w:rPr>
                                <w:t>Practical airway/regional workshops, Dr James Bland</w:t>
                              </w:r>
                              <w:r w:rsidR="00A3292F">
                                <w:rPr>
                                  <w:color w:val="FFFFFF" w:themeColor="background1"/>
                                </w:rPr>
                                <w:t xml:space="preserve">, </w:t>
                              </w:r>
                              <w:r>
                                <w:rPr>
                                  <w:color w:val="FFFFFF" w:themeColor="background1"/>
                                </w:rPr>
                                <w:t>Dr Mubeen Khan et al</w:t>
                              </w:r>
                            </w:p>
                            <w:p w14:paraId="328DDE55" w14:textId="77777777" w:rsidR="00A3292F" w:rsidRDefault="00A3292F" w:rsidP="00534107">
                              <w:pPr>
                                <w:rPr>
                                  <w:color w:val="FFFFFF" w:themeColor="background1"/>
                                </w:rPr>
                              </w:pPr>
                            </w:p>
                            <w:p w14:paraId="1778F7AD" w14:textId="082AD3B5" w:rsidR="00534107" w:rsidRDefault="00534107" w:rsidP="00534107">
                              <w:pPr>
                                <w:rPr>
                                  <w:color w:val="FFFFFF" w:themeColor="background1"/>
                                </w:rPr>
                              </w:pPr>
                              <w:r>
                                <w:rPr>
                                  <w:color w:val="FFFFFF" w:themeColor="background1"/>
                                </w:rPr>
                                <w:t>Lunch</w:t>
                              </w:r>
                            </w:p>
                            <w:p w14:paraId="509C6988" w14:textId="77777777" w:rsidR="00A3292F" w:rsidRDefault="00A3292F" w:rsidP="00534107">
                              <w:pPr>
                                <w:rPr>
                                  <w:color w:val="FFFFFF" w:themeColor="background1"/>
                                </w:rPr>
                              </w:pPr>
                            </w:p>
                            <w:p w14:paraId="50521FAF" w14:textId="6E087668" w:rsidR="00534107" w:rsidRDefault="00534107" w:rsidP="00534107">
                              <w:pPr>
                                <w:rPr>
                                  <w:color w:val="FFFFFF" w:themeColor="background1"/>
                                </w:rPr>
                              </w:pPr>
                              <w:r>
                                <w:rPr>
                                  <w:color w:val="FFFFFF" w:themeColor="background1"/>
                                </w:rPr>
                                <w:t xml:space="preserve">Continuation of workshops </w:t>
                              </w:r>
                            </w:p>
                            <w:p w14:paraId="01521626" w14:textId="77777777" w:rsidR="00A3292F" w:rsidRDefault="00A3292F" w:rsidP="00534107">
                              <w:pPr>
                                <w:rPr>
                                  <w:color w:val="FFFFFF" w:themeColor="background1"/>
                                </w:rPr>
                              </w:pPr>
                            </w:p>
                            <w:p w14:paraId="3D2B0ED0" w14:textId="678957F0" w:rsidR="00534107" w:rsidRDefault="00534107" w:rsidP="00534107">
                              <w:pPr>
                                <w:rPr>
                                  <w:color w:val="FFFFFF" w:themeColor="background1"/>
                                </w:rPr>
                              </w:pPr>
                              <w:r>
                                <w:rPr>
                                  <w:color w:val="FFFFFF" w:themeColor="background1"/>
                                </w:rPr>
                                <w:t>A practical approach to anaesthetising children with learning difficulties, Dr Akhil Gupta</w:t>
                              </w: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273A07" id="Group 19" o:spid="_x0000_s1026" style="position:absolute;margin-left:0;margin-top:-104.25pt;width:296.25pt;height:959.25pt;z-index:251659264;mso-wrap-distance-left:36pt;mso-wrap-distance-right:36pt;mso-position-horizontal:left;mso-position-horizontal-relative:page;mso-position-vertical-relative:page;mso-width-relative:margin;mso-height-relative:margin" coordorigin=",-73" coordsize="22304,67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woQsAAMlPAAAOAAAAZHJzL2Uyb0RvYy54bWzsnFuP27gVx98L9DsIfiywGV2smxFnkWY3&#10;QYF0N9hMsc8aWb4gsuRKmsykn77/Q/JI1M12PPZk0HoeRrZ4TB0ekr8/RVF8/fPjNjW+JkW5ybP5&#10;xHplTowki/PFJlvNJ/+6ff9TMDHKKsoWUZpnyXzyLSknP7/5619eP+xmiZ2v83SRFAYyycrZw24+&#10;WVfVbnZzU8brZBuVr/JdkiFxmRfbqMLXYnWzKKIH5L5Nb2zT9G4e8mKxK/I4KUuc/UUmTt6I/JfL&#10;JK5+Xy7LpDLS+QS+VeJ/If7f0f+bN6+j2aqIdutNrNyITvBiG20yXLTO6peoioz7YtPLaruJi7zM&#10;l9WrON/e5MvlJk5EGVAay+yU5kOR3+9EWVazh9WuDhNC24nTydnGv339UOw+7z4ViMTDboVYiG9U&#10;lsdlsaUjvDQeRci+1SFLHisjxknH92zHdydGjDTLtgJ7im8iqvEaoW9++JPvuD6n/Kp+btuOOXXQ&#10;Rujnnh/6U1fUyQ1f/ablU/1F+grnPxXGZjGfBP7EyKItGpiImYHvqjzfXUDNTy7kmJfR7CJlRE8o&#10;m8oun1bZn9fRLhFtqJxp8ULIZbz+QBeJslWaGEEgYybs6hZRzko0jtHmMBgtOwhQjaN1Gs12RVl9&#10;SPKtQR/mkwI+iN4Tff1YVqg4VD+bqE61eL9JU/G5hIn8YOxyBMcy8Sd+LaCRvEsL42uE7r74YovT&#10;1Sar5JnQJ1PRONf3yT/zhToNkKjTZVTVpy0vrM+n91vt/FSdh5v1NYXTq7Ln2V7XynW0SJQTXn2x&#10;lhPkm3JOd4Jc457S9wGOrThO6SYzUMHoXpbMyyjjKE3QaSwKBZkWUR3eNKMSZDmFW6bSGfRCbgfi&#10;U/UtTcguzf5IluiAAIGMde2KLFQUx0lWWbJ2mrK6o86LDCnnJa5f560yIE1oqpfzll4qe/ppIrBf&#10;/3iwAto/rn8hrpxnVf3j7SbLi6HGlaJU6srSnoMkQ0NRussX34CnIpeiU+7i9xs0949RWX2KCqgM&#10;ugiUs/od/5Zp/jCf5OrTxFjnxX+GzpM9eIDUifEA1ZpPyn/fR0UyMdJ/ZOgMoTWdksyJL1PXt/Gl&#10;0FPu9JTsfvsuR0+xoNG7WHwk+yrlj8si3/4JgX1LV0VSlMW49nwSVwV/eVdJNYVEx8nbt8IM0raL&#10;qo/Z511MmVNUqTvfPv4ZFTvV5yvA9bec6RTNOl1f2tIvs/ztfZUvN4ILTVxVvEFKTbd6shAy5qQs&#10;eApxK0Lhsbrn2k5ACgeFcnzTtW2lb6wOlm96rudI3tm2H5j4grbRUwfVjeM1q9/YL9EnWXvLPN3U&#10;nbPTu+5WstPpXBjvWlpOXVF9BsEJ0Xqk4LwvkoTGcwZOIUpUo6gM0hsKWbn7mMdfSuparRT6QkJk&#10;3D0AxND5CI1CtCyOlBqlhIHn+6gMGo6E06kdin4KKqgRhx/Www2nM9ZAhd1LXSJPuEGCjwuWnIUq&#10;wy1Ks9ym6MN/uzFM48FQTWJVG6BL1QZTY21MZYtoDGzNwB3KAWXYn8NUMxjMAW22zsEc8sFrGQyU&#10;AqOqOoe6FKQYHJFoLQUboXvMVJTwSQqOJC9EmgaBFDLUyS1jE1aiiwwbIzpkLPoRrrffGIEgY1EH&#10;B41RZjIW40M2lkflPg1GuncLoB3uFu5kHQJtVGrynj4aADcivZ5PpqI9bkHx21ykVs3oV9Q/rtOk&#10;ppluJfnCVpzGx53ISdqw6nMaH6WNjHI3nzjNy4T6lHS5/iCKQaXX2j1uAJT4k75TOQ6MBpTOXUya&#10;WHSqruScUWYEbGRB2sLyHGgEK7poFL2kBcAzoFG2DaVCzMOWBlm+bdPtmGwqTFa9dRxNRcv0CUp0&#10;6KJPZ2MILllm0LPR8bgnKx2ShLihrHROEquHXNJRKS43nFUXmENZ6cyEO2Ne4QasRuuYVxi91DZU&#10;spECWroa7QmWNRZ4EOB/jOhCMoZUCGEn/Ieqie8XFgosWSNwskcIc+JlLXanqIVoNSQYorUSYRtV&#10;kBSXFrg0+9kYtHFfGx6jCsJYFoRz4aMuHtRoVXk5mY8dM1ZcTubjSCE4+apGckqmGWOSLtc3SEqA&#10;fpQagbxdNbKpOVxGjeyp5fD8xpgkBb6cmkKUnkOSFLFF1yMw8phfl6QxYut61MC/l9X3S1KghLKX&#10;lS5J1MFHBE5XpbGsdEnak5WuSnqs/s9V5KyyEA7eSvRoPyYLUreOBznLDBOajwdAPmLWVY8r718y&#10;74GsLu/FbfdleG+ZoStvMJopmc4tiOP5cortWXkf7p2hOY73vidG6P2svp/3IU23IFg9r07gvSWB&#10;38/rZODLrK7AP9t9AAK69z6AkXoI+L531Mi9rj8mOB87wLeOFAZ2j7O5Ev8lEx806hJfYOYyxHcx&#10;wn8u4o9hWp/4wCBqDNPfP8IfxbRO/D1j6da80ximT0C+HJfvJ/5YsPTxfSdYV+Jfmvg8cq9Bfoj4&#10;l0Y5I7099VO7x8lX4r9k4gMzXeKLubvLEN/yAptn/cfmdJ75McPYLPz3Ex8zLMPPBnTij6G1hfvx&#10;Cf0TgK/mdHrPUU4e4stHMlfgnw34COh5hvj7Z91ZQOr6Y0LzsTPEv47wsaKJFzFd/olys/Rmz7Kl&#10;EACQvJbLltR8zHetWgrNKa9aEndn2nSLYzshLWgSS3Yd38LKQ7prxGOt9ord+uyvau2M5dhuvdLJ&#10;wmIo0+IVGjwxr60y0hZHytWAdyt+jqZZNQGhBUAkSBdf/BrWi4WbtUhqvfB51yJNPSv0IDF4kNep&#10;g8BzKOqiCgLPtc7zgINkx532poz0ux93SvqF/7LGx59uDOSjP9wYzUeXQXc64pGugyTNA/7oGghf&#10;hkumP9UYKZcugCPe6Dc8rXJd1e9p6kdtiJ5zU/UOaZ/UKlX5CPb+e53GjqWMj1LS0NqarobcOJWP&#10;bAWf0CGPUdH+Fa+3OS/5Ngd9vXub032ngZrhk9eYqofW1Ix8x+ytBzaDqc3rgTGB4oc9lTxpRRXR&#10;ywuE4OqPpXW64w0a0BT/D9F9IB+d7qP56HQno0GPunQf8EenO3wZzkenO6nEQD5dug+US6d7q1xX&#10;uj+N7hRrojtVyzjdVaUdpHtjx7zmo+Q2pdcDqVG6C594uDVqJXWif8Ur3V8y3VH/XboLzp17Est2&#10;fYvf98DQXCx+0u6eTLQxDNfl3ZPp2eZ51svSCNfDiwviRqwZlrfo7gm6e4fp3s+nRfexfFp0h9Gg&#10;Rz269/1p0d0XdO971KN7Px+d7iPxadFdL9eV7k+kO71EQ3RHtQzRXY6iKVWuKN0/dm/smOp8VHRH&#10;PkfQnXw6SPeuZ3ylK91fMN3xFm8P73TuAgtPHYzZ1ayM5TqhfFW8AXzo2niJTvJdfZYtnKe4Thq8&#10;07rMep5tBO+mGOTKQusj/O5DioF8dLy7IU2FDBjpeHdDb9ijHt77/rTwDqcHS6bjfcQfHe8j8Wnh&#10;XY/PFe9PxDs1ccI7jkN4RzMAaFUjQrD34x1NTskAw5aPatKFZrQPgpuuRlYH8up4xle64v1F4x0D&#10;2c7o3TIv+Jabi5dYOnPunacXVmifZ16G0BU4vQl1feQeOBaQjP/d4X0X7QP56GgfzUdHOxkNetRF&#10;+4A/Otrhy3A+OtpJsgby6aJ9oFw62lvluqL9aWinWBPaqVrG0a4q7SDaGzsGLR8l2in9MNqFTwcF&#10;QIpO/4pXtJ+G9ubZqninTG3u9ExPWS0TcJPIv6VVQH/PH7GgvfsqmVE9IoF2CVEj/b27DTVbSPG6&#10;Iht7bwRTsERsIIU3B2hupj1e552EjtxsqH7bnZ4g0cv9Hu0TQR2pTkGnkW/Gy41j8BY9XZHmoaT3&#10;4tPAHjlHbEUzvAHOET987g1wFl/4Yf5ybAOc6vHuUdXqj9gLx7YDMaKUm+HQKgfsf8Tb4XCi3A+H&#10;v528IU7V3ZvgR26HI7o99otDm8RtpNzbjjak07+L9jpLeAe+N/8FAAD//wMAUEsDBBQABgAIAAAA&#10;IQDsTLwZ4QAAAAoBAAAPAAAAZHJzL2Rvd25yZXYueG1sTI9BS8NAEIXvgv9hGcFbu5tItE2zKaWo&#10;pyK0FcTbNpkmodnZkN0m6b93POltHu/x5nvZerKtGLD3jSMN0VyBQCpc2VCl4fP4NluA8MFQaVpH&#10;qOGGHtb5/V1m0tKNtMfhECrBJeRTo6EOoUul9EWN1vi565DYO7vemsCyr2TZm5HLbStjpZ6lNQ3x&#10;h9p0uK2xuByuVsP7aMbNU/Q67C7n7e37mHx87SLU+vFh2qxABJzCXxh+8RkdcmY6uSuVXrQaeEjQ&#10;MIvVIgHBfrKM+Thx8CVSCmSeyf8T8h8AAAD//wMAUEsBAi0AFAAGAAgAAAAhALaDOJL+AAAA4QEA&#10;ABMAAAAAAAAAAAAAAAAAAAAAAFtDb250ZW50X1R5cGVzXS54bWxQSwECLQAUAAYACAAAACEAOP0h&#10;/9YAAACUAQAACwAAAAAAAAAAAAAAAAAvAQAAX3JlbHMvLnJlbHNQSwECLQAUAAYACAAAACEAflP7&#10;cKELAADJTwAADgAAAAAAAAAAAAAAAAAuAgAAZHJzL2Uyb0RvYy54bWxQSwECLQAUAAYACAAAACEA&#10;7Ey8GeEAAAAKAQAADwAAAAAAAAAAAAAAAAD7DQAAZHJzL2Rvd25yZXYueG1sUEsFBgAAAAAEAAQA&#10;8wAAAAkPAAAAAA==&#10;">
                <v:group id="Group 87" o:spid="_x0000_s1027" style="position:absolute;top:-73;width:22304;height:67973" coordorigin=",-73" coordsize="22304,67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o:spid="_x0000_s1028" style="position:absolute;top:-73;width:22288;height:67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9dwvwAAANsAAAAPAAAAZHJzL2Rvd25yZXYueG1sRE/LisIw&#10;FN0P+A/hCu7GVAWVahQpyHQj+PqAa3Ntg81NbTJa5+snC8Hl4byX687W4kGtN44VjIYJCOLCacOl&#10;gvNp+z0H4QOyxtoxKXiRh/Wq97XEVLsnH+hxDKWIIexTVFCF0KRS+qIii37oGuLIXV1rMUTYllK3&#10;+IzhtpbjJJlKi4ZjQ4UNZRUVt+OvVZBzM8mz7Gb/9uZyH+P28mN2M6UG/W6zABGoCx/x251rBfM4&#10;Nn6JP0Cu/gEAAP//AwBQSwECLQAUAAYACAAAACEA2+H2y+4AAACFAQAAEwAAAAAAAAAAAAAAAAAA&#10;AAAAW0NvbnRlbnRfVHlwZXNdLnhtbFBLAQItABQABgAIAAAAIQBa9CxbvwAAABUBAAALAAAAAAAA&#10;AAAAAAAAAB8BAABfcmVscy8ucmVsc1BLAQItABQABgAIAAAAIQD3J9dwvwAAANsAAAAPAAAAAAAA&#10;AAAAAAAAAAcCAABkcnMvZG93bnJldi54bWxQSwUGAAAAAAMAAwC3AAAA8wIAAAAA&#10;" fillcolor="#102e4b [3122]" stroked="f" strokeweight="1pt">
                    <v:fill color2="#0c233a [2882]" angle="348" colors="0 #457c94;6554f #457c94" focus="100%" type="gradient"/>
                  </v:rect>
                  <v:group id="Group 68" o:spid="_x0000_s1029"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o:spid="_x0000_s1030"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1BwAAAANsAAAAPAAAAZHJzL2Rvd25yZXYueG1sRE/LisIw&#10;FN0L/kO4gjtNVZBajSKCM+NiFj7Q7bW5trXNTWkyWv9+shBcHs57sWpNJR7UuMKygtEwAkGcWl1w&#10;puB03A5iEM4ja6wsk4IXOVgtu50FJto+eU+Pg89ECGGXoILc+zqR0qU5GXRDWxMH7mYbgz7AJpO6&#10;wWcIN5UcR9FUGiw4NORY0yantDz8GQV1+XXJ4vu5iu3pu7y+dr9bO9FK9Xvteg7CU+s/4rf7RyuY&#10;hfXhS/gBcvkPAAD//wMAUEsBAi0AFAAGAAgAAAAhANvh9svuAAAAhQEAABMAAAAAAAAAAAAAAAAA&#10;AAAAAFtDb250ZW50X1R5cGVzXS54bWxQSwECLQAUAAYACAAAACEAWvQsW78AAAAVAQAACwAAAAAA&#10;AAAAAAAAAAAfAQAAX3JlbHMvLnJlbHNQSwECLQAUAAYACAAAACEAOoEdQcAAAADbAAAADwAAAAAA&#10;AAAAAAAAAAAHAgAAZHJzL2Rvd25yZXYueG1sUEsFBgAAAAADAAMAtwAAAPQCAAAAAA==&#10;" path="m,4r5,l5,,,4xe" filled="f" stroked="f">
                      <v:path arrowok="t" o:connecttype="custom" o:connectlocs="0,6350;7938,6350;7938,0;0,6350" o:connectangles="0,0,0,0"/>
                    </v:shape>
                    <v:shape id="Freeform 91" o:spid="_x0000_s1031"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IdxAAAANsAAAAPAAAAZHJzL2Rvd25yZXYueG1sRI9Ba8JA&#10;FITvBf/D8oTe6iaFFo2uEoRCkV4SRfD2yD6TaPZt3N1q8u+7hUKPw8x8w6w2g+nEnZxvLStIZwkI&#10;4srqlmsFh/3HyxyED8gaO8ukYCQPm/XkaYWZtg8u6F6GWkQI+wwVNCH0mZS+asign9meOHpn6wyG&#10;KF0ttcNHhJtOvibJuzTYclxosKdtQ9W1/DYKitvNLUb82l0q43enIxZvSV4o9Twd8iWIQEP4D/+1&#10;P7WCRQq/X+IPkOsfAAAA//8DAFBLAQItABQABgAIAAAAIQDb4fbL7gAAAIUBAAATAAAAAAAAAAAA&#10;AAAAAAAAAABbQ29udGVudF9UeXBlc10ueG1sUEsBAi0AFAAGAAgAAAAhAFr0LFu/AAAAFQEAAAsA&#10;AAAAAAAAAAAAAAAAHwEAAF9yZWxzLy5yZWxzUEsBAi0AFAAGAAgAAAAhADltQh3EAAAA2wAAAA8A&#10;AAAAAAAAAAAAAAAABwIAAGRycy9kb3ducmV2LnhtbFBLBQYAAAAAAwADALcAAAD4AgAAAAA=&#10;" path="m1075,9r,-9l,1075r,5l,1085,1075,9xe" filled="f" stroked="f">
                      <v:path arrowok="t" o:connecttype="custom" o:connectlocs="1706563,14288;1706563,0;0,1706563;0,1714500;0,1722438;1706563,14288" o:connectangles="0,0,0,0,0,0"/>
                    </v:shape>
                    <v:shape id="Freeform 92" o:spid="_x0000_s1032"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FsxgAAANsAAAAPAAAAZHJzL2Rvd25yZXYueG1sRI9Ba8JA&#10;FITvBf/D8gQvUjd6aG3qGqIgllYPJgWvj+wzCWbfhuyq0V/fLRR6HGbmG2aR9KYRV+pcbVnBdBKB&#10;IC6srrlU8J1vnucgnEfW2FgmBXdykCwHTwuMtb3xga6ZL0WAsItRQeV9G0vpiooMuoltiYN3sp1B&#10;H2RXSt3hLcBNI2dR9CIN1hwWKmxpXVFxzi5GweZ8SGlVbMf98fOxOx3HX3mzf1VqNOzTdxCeev8f&#10;/mt/aAVvM/j9En6AXP4AAAD//wMAUEsBAi0AFAAGAAgAAAAhANvh9svuAAAAhQEAABMAAAAAAAAA&#10;AAAAAAAAAAAAAFtDb250ZW50X1R5cGVzXS54bWxQSwECLQAUAAYACAAAACEAWvQsW78AAAAVAQAA&#10;CwAAAAAAAAAAAAAAAAAfAQAAX3JlbHMvLnJlbHNQSwECLQAUAAYACAAAACEA2lIRbMYAAADbAAAA&#10;DwAAAAAAAAAAAAAAAAAHAgAAZHJzL2Rvd25yZXYueG1sUEsFBgAAAAADAAMAtwAAAPoCAAAAAA==&#10;" path="m1075,l,1080r,9l1075,9r,-9xe" filled="f" stroked="f">
                      <v:path arrowok="t" o:connecttype="custom" o:connectlocs="1706563,0;0,1714500;0,1728788;1706563,14288;1706563,0" o:connectangles="0,0,0,0,0"/>
                    </v:shape>
                    <v:shape id="Freeform 93" o:spid="_x0000_s1033"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TGxgAAANsAAAAPAAAAZHJzL2Rvd25yZXYueG1sRI/dSsNA&#10;FITvBd9hOYJ3ZqOFomm3RQpFbWnpH16fZo/ZaPZsml2T9O27BcHLYWa+YcbT3laipcaXjhU8JikI&#10;4tzpkgsFh/384RmED8gaK8ek4EweppPbmzFm2nW8pXYXChEh7DNUYEKoMyl9bsiiT1xNHL0v11gM&#10;UTaF1A12EW4r+ZSmQ2mx5LhgsKaZofxn92sVDJcfg+O67o7t9+rNm2Jz+jyFhVL3d/3rCESgPvyH&#10;/9rvWsHLAK5f4g+QkwsAAAD//wMAUEsBAi0AFAAGAAgAAAAhANvh9svuAAAAhQEAABMAAAAAAAAA&#10;AAAAAAAAAAAAAFtDb250ZW50X1R5cGVzXS54bWxQSwECLQAUAAYACAAAACEAWvQsW78AAAAVAQAA&#10;CwAAAAAAAAAAAAAAAAAfAQAAX3JlbHMvLnJlbHNQSwECLQAUAAYACAAAACEAOGzkxsYAAADbAAAA&#10;DwAAAAAAAAAAAAAAAAAHAgAAZHJzL2Rvd25yZXYueG1sUEsFBgAAAAADAAMAtwAAAPoCAAAAAA==&#10;" path="m1075,l,1076r,18l1075,19r,-19xe" filled="f" stroked="f">
                      <v:path arrowok="t" o:connecttype="custom" o:connectlocs="1706563,0;0,1708150;0,1736725;1706563,30163;1706563,0" o:connectangles="0,0,0,0,0"/>
                    </v:shape>
                    <v:shape id="Freeform 94" o:spid="_x0000_s1034"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XyyxgAAANsAAAAPAAAAZHJzL2Rvd25yZXYueG1sRI/dasJA&#10;FITvC77DcgTv6qZWpKauUgSpbVHqD70+Zk+zqdmzMbtN0rd3C4VeDjPzDTNbdLYUDdW+cKzgbpiA&#10;IM6cLjhXcDysbh9A+ICssXRMCn7Iw2Leu5lhql3LO2r2IRcRwj5FBSaEKpXSZ4Ys+qGriKP36WqL&#10;Ico6l7rGNsJtKUdJMpEWC44LBitaGsrO+2+rYPL2cn/aVu2p+do8e5O/Xz4u4VWpQb97egQRqAv/&#10;4b/2WiuYjuH3S/wBcn4FAAD//wMAUEsBAi0AFAAGAAgAAAAhANvh9svuAAAAhQEAABMAAAAAAAAA&#10;AAAAAAAAAAAAAFtDb250ZW50X1R5cGVzXS54bWxQSwECLQAUAAYACAAAACEAWvQsW78AAAAVAQAA&#10;CwAAAAAAAAAAAAAAAAAfAQAAX3JlbHMvLnJlbHNQSwECLQAUAAYACAAAACEAt4V8ssYAAADbAAAA&#10;DwAAAAAAAAAAAAAAAAAHAgAAZHJzL2Rvd25yZXYueG1sUEsFBgAAAAADAAMAtwAAAPoCAAAAAA==&#10;" path="m,1076r,18l1075,19r,-19l,1076xe" filled="f" stroked="f">
                      <v:path arrowok="t" o:connecttype="custom" o:connectlocs="0,1708150;0,1736725;1706563,30163;1706563,0;0,1708150" o:connectangles="0,0,0,0,0"/>
                    </v:shape>
                    <v:shape id="Freeform 95" o:spid="_x0000_s1035"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QewgAAANsAAAAPAAAAZHJzL2Rvd25yZXYueG1sRI9Bi8Iw&#10;FITvC/6H8ARva6rgslajiCCIeKkrgrdH82yrzUtNotZ/bxYEj8PMfMNM562pxZ2crywrGPQTEMS5&#10;1RUXCvZ/q+9fED4ga6wtk4IneZjPOl9TTLV9cEb3XShEhLBPUUEZQpNK6fOSDPq+bYijd7LOYIjS&#10;FVI7fES4qeUwSX6kwYrjQokNLUvKL7ubUZBdr278xO3mnBu/OR4wGyWLTKlet11MQARqwyf8bq+1&#10;gvEI/r/EHyBnLwAAAP//AwBQSwECLQAUAAYACAAAACEA2+H2y+4AAACFAQAAEwAAAAAAAAAAAAAA&#10;AAAAAAAAW0NvbnRlbnRfVHlwZXNdLnhtbFBLAQItABQABgAIAAAAIQBa9CxbvwAAABUBAAALAAAA&#10;AAAAAAAAAAAAAB8BAABfcmVscy8ucmVsc1BLAQItABQABgAIAAAAIQBGVkQewgAAANsAAAAPAAAA&#10;AAAAAAAAAAAAAAcCAABkcnMvZG93bnJldi54bWxQSwUGAAAAAAMAAwC3AAAA9gIAAAAA&#10;" path="m1075,l,1075r,10l1075,9r,-9xe" filled="f" stroked="f">
                      <v:path arrowok="t" o:connecttype="custom" o:connectlocs="1706563,0;0,1706563;0,1722438;1706563,14288;1706563,0" o:connectangles="0,0,0,0,0"/>
                    </v:shape>
                  </v:group>
                  <v:group id="Group 3" o:spid="_x0000_s1036"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o:spid="_x0000_s1037"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4xAAAANsAAAAPAAAAZHJzL2Rvd25yZXYueG1sRI9BawIx&#10;FITvhf6H8ArearYFXbs1ilgUQShqe+ntsXndLN28hCTq7r83hUKPw8x8w8yXve3EhUJsHSt4Ghcg&#10;iGunW24UfH5sHmcgYkLW2DkmBQNFWC7u7+ZYaXflI11OqREZwrFCBSYlX0kZa0MW49h54ux9u2Ax&#10;ZRkaqQNeM9x28rkoptJiy3nBoKe1ofrndLYK5Jcfpvs3v90N5WR/PmzLwbwHpUYP/eoVRKI+/Yf/&#10;2jut4KWE3y/5B8jFDQAA//8DAFBLAQItABQABgAIAAAAIQDb4fbL7gAAAIUBAAATAAAAAAAAAAAA&#10;AAAAAAAAAABbQ29udGVudF9UeXBlc10ueG1sUEsBAi0AFAAGAAgAAAAhAFr0LFu/AAAAFQEAAAsA&#10;AAAAAAAAAAAAAAAAHwEAAF9yZWxzLy5yZWxzUEsBAi0AFAAGAAgAAAAhAKv/KXjEAAAA2wAAAA8A&#10;AAAAAAAAAAAAAAAABwIAAGRycy9kb3ducmV2LnhtbFBLBQYAAAAAAwADALcAAAD4AgAAAAA=&#10;" path="m,545r,l540,r4,5l,545xe" filled="f" stroked="f">
                      <v:path arrowok="t" o:connecttype="custom" o:connectlocs="0,865188;0,865188;857250,0;863600,7938;0,865188" o:connectangles="0,0,0,0,0"/>
                    </v:shape>
                    <v:shape id="Freeform 98" o:spid="_x0000_s1038"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wgAAANsAAAAPAAAAZHJzL2Rvd25yZXYueG1sRE9da8Iw&#10;FH0X9h/CHexN020iW9dUxkARhKGdQx8vzV1TbG5KE237783DwMfD+c6Wg23ElTpfO1bwPEtAEJdO&#10;11wpOPyspm8gfEDW2DgmBSN5WOYPkwxT7Xre07UIlYgh7FNUYEJoUyl9aciin7mWOHJ/rrMYIuwq&#10;qTvsY7ht5EuSLKTFmmODwZa+DJXn4mIV7A+vu3L8Ps+3x9O4Rjsff3tTK/X0OHx+gAg0hLv4373R&#10;Ct7j2Pgl/gCZ3wAAAP//AwBQSwECLQAUAAYACAAAACEA2+H2y+4AAACFAQAAEwAAAAAAAAAAAAAA&#10;AAAAAAAAW0NvbnRlbnRfVHlwZXNdLnhtbFBLAQItABQABgAIAAAAIQBa9CxbvwAAABUBAAALAAAA&#10;AAAAAAAAAAAAAB8BAABfcmVscy8ucmVsc1BLAQItABQABgAIAAAAIQCfk/+awgAAANsAAAAPAAAA&#10;AAAAAAAAAAAAAAcCAABkcnMvZG93bnJldi54bWxQSwUGAAAAAAMAAwC3AAAA9gIAAAAA&#10;" path="m,679r,l679,r4,l,679xe" filled="f" stroked="f">
                      <v:path arrowok="t" o:connecttype="custom" o:connectlocs="0,1077913;0,1077913;1077913,0;1084263,0;0,1077913" o:connectangles="0,0,0,0,0"/>
                    </v:shape>
                    <v:shape id="Freeform 99" o:spid="_x0000_s1039"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dlwwAAANsAAAAPAAAAZHJzL2Rvd25yZXYueG1sRI9BS8NA&#10;FITvgv9heYI3u7FIsbHbEESL9WQb9fzIPpNg3tuwuzbpv3cLhR6HmfmGWRUT9+pAPnRODNzPMlAk&#10;tbOdNAY+q9e7R1AholjsnZCBIwUo1tdXK8ytG2VHh31sVIJIyNFAG+OQax3qlhjDzA0kyftxnjEm&#10;6RttPY4Jzr2eZ9lCM3aSFloc6Lml+nf/xwa4euf4vZl/Vdvdy2KTfYz84Etjbm+m8glUpClewuf2&#10;mzWwXMLpS/oBev0PAAD//wMAUEsBAi0AFAAGAAgAAAAhANvh9svuAAAAhQEAABMAAAAAAAAAAAAA&#10;AAAAAAAAAFtDb250ZW50X1R5cGVzXS54bWxQSwECLQAUAAYACAAAACEAWvQsW78AAAAVAQAACwAA&#10;AAAAAAAAAAAAAAAfAQAAX3JlbHMvLnJlbHNQSwECLQAUAAYACAAAACEAXdmXZcMAAADbAAAADwAA&#10;AAAAAAAAAAAAAAAHAgAAZHJzL2Rvd25yZXYueG1sUEsFBgAAAAADAAMAtwAAAPcCAAAAAA==&#10;" path="m4,669r-4,l669,r4,l4,669xe" filled="f" stroked="f">
                      <v:path arrowok="t" o:connecttype="custom" o:connectlocs="6350,1062038;0,1062038;1062038,0;1068388,0;6350,1062038" o:connectangles="0,0,0,0,0"/>
                    </v:shape>
                    <v:shape id="Freeform 100" o:spid="_x0000_s1040"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JxQAAANwAAAAPAAAAZHJzL2Rvd25yZXYueG1sRI9Ba8JA&#10;EIXvhf6HZQre6m4rtBJdRSxiUXrQiOchOybB7GzIbpP033cOhd5meG/e+2a5Hn2jeupiHdjCy9SA&#10;Ii6Cq7m0cMl3z3NQMSE7bAKThR+KsF49Piwxc2HgE/XnVCoJ4ZihhSqlNtM6FhV5jNPQEot2C53H&#10;JGtXatfhIOG+0a/GvGmPNUtDhS1tKyru529v4Xg7vB++zG7bz/bD7CPfXPPj3Fs7eRo3C1CJxvRv&#10;/rv+dIJvBF+ekQn06hcAAP//AwBQSwECLQAUAAYACAAAACEA2+H2y+4AAACFAQAAEwAAAAAAAAAA&#10;AAAAAAAAAAAAW0NvbnRlbnRfVHlwZXNdLnhtbFBLAQItABQABgAIAAAAIQBa9CxbvwAAABUBAAAL&#10;AAAAAAAAAAAAAAAAAB8BAABfcmVscy8ucmVsc1BLAQItABQABgAIAAAAIQAu8J/JxQAAANwAAAAP&#10;AAAAAAAAAAAAAAAAAAcCAABkcnMvZG93bnJldi54bWxQSwUGAAAAAAMAAwC3AAAA+QIAAAAA&#10;" path="m5,600l,595,596,r4,5l5,600xe" filled="f" stroked="f">
                      <v:path arrowok="t" o:connecttype="custom" o:connectlocs="7938,952500;0,944563;946150,0;952500,7938;7938,952500" o:connectangles="0,0,0,0,0"/>
                    </v:shape>
                    <v:shape id="Freeform 101" o:spid="_x0000_s1041"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plwQAAANwAAAAPAAAAZHJzL2Rvd25yZXYueG1sRE9Ni8Iw&#10;EL0L/ocwC9401YMuXaPIgiCKslsFr0Mz2xabSU1irf/eLAje5vE+Z77sTC1acr6yrGA8SkAQ51ZX&#10;XCg4HdfDTxA+IGusLZOCB3lYLvq9Oaba3vmX2iwUIoawT1FBGUKTSunzkgz6kW2II/dnncEQoSuk&#10;dniP4aaWkySZSoMVx4YSG/ouKb9kN6Og3c/aanc5y9XhxxWZsXg9bbdKDT661ReIQF14i1/ujY7z&#10;kzH8PxMvkIsnAAAA//8DAFBLAQItABQABgAIAAAAIQDb4fbL7gAAAIUBAAATAAAAAAAAAAAAAAAA&#10;AAAAAABbQ29udGVudF9UeXBlc10ueG1sUEsBAi0AFAAGAAgAAAAhAFr0LFu/AAAAFQEAAAsAAAAA&#10;AAAAAAAAAAAAHwEAAF9yZWxzLy5yZWxzUEsBAi0AFAAGAAgAAAAhAOngOmXBAAAA3AAAAA8AAAAA&#10;AAAAAAAAAAAABwIAAGRycy9kb3ducmV2LnhtbFBLBQYAAAAAAwADALcAAAD1AgAAAAA=&#10;" path="m5,831r-5,l831,r4,l5,831xe" filled="f" stroked="f">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o:spid="_x0000_s1042" type="#_x0000_t202" style="position:absolute;top:73;width:20658;height:66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c+wwQAAANwAAAAPAAAAZHJzL2Rvd25yZXYueG1sRE9Na8JA&#10;EL0X+h+WEbyUutsUikRXsSUF6S3R3sfsmESzsyG7TdJ/3xWE3ubxPme9nWwrBup941jDy0KBIC6d&#10;abjScDx8Pi9B+IBssHVMGn7Jw3bz+LDG1LiRcxqKUIkYwj5FDXUIXSqlL2uy6BeuI47c2fUWQ4R9&#10;JU2PYwy3rUyUepMWG44NNXb0UVN5LX6shur7dKbju8vk4F7VRX1lT5RnWs9n024FItAU/sV3997E&#10;+SqB2zPxArn5AwAA//8DAFBLAQItABQABgAIAAAAIQDb4fbL7gAAAIUBAAATAAAAAAAAAAAAAAAA&#10;AAAAAABbQ29udGVudF9UeXBlc10ueG1sUEsBAi0AFAAGAAgAAAAhAFr0LFu/AAAAFQEAAAsAAAAA&#10;AAAAAAAAAAAAHwEAAF9yZWxzLy5yZWxzUEsBAi0AFAAGAAgAAAAhAP1hz7DBAAAA3AAAAA8AAAAA&#10;AAAAAAAAAAAABwIAAGRycy9kb3ducmV2LnhtbFBLBQYAAAAAAwADALcAAAD1AgAAAAA=&#10;" filled="f" stroked="f" strokeweight=".5pt">
                  <v:textbox inset="18pt,126pt,18pt,18pt">
                    <w:txbxContent>
                      <w:p w14:paraId="149D32F1" w14:textId="77777777" w:rsidR="00A3292F" w:rsidRDefault="00A3292F">
                        <w:pPr>
                          <w:spacing w:line="240" w:lineRule="auto"/>
                          <w:rPr>
                            <w:rFonts w:asciiTheme="majorHAnsi" w:eastAsiaTheme="majorEastAsia" w:hAnsiTheme="majorHAnsi" w:cstheme="majorBidi"/>
                            <w:caps/>
                            <w:color w:val="FFFFFF" w:themeColor="background1"/>
                            <w:sz w:val="40"/>
                            <w:szCs w:val="40"/>
                          </w:rPr>
                        </w:pPr>
                      </w:p>
                      <w:p w14:paraId="479BBC67" w14:textId="77777777" w:rsidR="00A3292F" w:rsidRDefault="00A3292F">
                        <w:pPr>
                          <w:spacing w:line="240" w:lineRule="auto"/>
                          <w:rPr>
                            <w:rFonts w:asciiTheme="majorHAnsi" w:eastAsiaTheme="majorEastAsia" w:hAnsiTheme="majorHAnsi" w:cstheme="majorBidi"/>
                            <w:caps/>
                            <w:color w:val="FFFFFF" w:themeColor="background1"/>
                            <w:sz w:val="40"/>
                            <w:szCs w:val="40"/>
                          </w:rPr>
                        </w:pPr>
                      </w:p>
                      <w:p w14:paraId="71F39C70" w14:textId="6DB804C4" w:rsidR="00534107" w:rsidRPr="00A3292F" w:rsidRDefault="00A3292F">
                        <w:pPr>
                          <w:spacing w:line="240" w:lineRule="auto"/>
                          <w:rPr>
                            <w:rFonts w:asciiTheme="majorHAnsi" w:eastAsiaTheme="majorEastAsia" w:hAnsiTheme="majorHAnsi" w:cstheme="majorBidi"/>
                            <w:caps/>
                            <w:color w:val="FFFFFF" w:themeColor="background1"/>
                            <w:sz w:val="40"/>
                            <w:szCs w:val="40"/>
                          </w:rPr>
                        </w:pPr>
                        <w:r w:rsidRPr="00A3292F">
                          <w:rPr>
                            <w:rFonts w:asciiTheme="majorHAnsi" w:eastAsiaTheme="majorEastAsia" w:hAnsiTheme="majorHAnsi" w:cstheme="majorBidi"/>
                            <w:caps/>
                            <w:color w:val="FFFFFF" w:themeColor="background1"/>
                            <w:sz w:val="40"/>
                            <w:szCs w:val="40"/>
                          </w:rPr>
                          <w:t xml:space="preserve">SLACT </w:t>
                        </w:r>
                        <w:r w:rsidR="00534107" w:rsidRPr="00A3292F">
                          <w:rPr>
                            <w:rFonts w:asciiTheme="majorHAnsi" w:eastAsiaTheme="majorEastAsia" w:hAnsiTheme="majorHAnsi" w:cstheme="majorBidi"/>
                            <w:caps/>
                            <w:color w:val="FFFFFF" w:themeColor="background1"/>
                            <w:sz w:val="40"/>
                            <w:szCs w:val="40"/>
                          </w:rPr>
                          <w:t xml:space="preserve">Programme </w:t>
                        </w:r>
                        <w:r w:rsidRPr="00A3292F">
                          <w:rPr>
                            <w:rFonts w:asciiTheme="majorHAnsi" w:eastAsiaTheme="majorEastAsia" w:hAnsiTheme="majorHAnsi" w:cstheme="majorBidi"/>
                            <w:caps/>
                            <w:color w:val="FFFFFF" w:themeColor="background1"/>
                            <w:sz w:val="40"/>
                            <w:szCs w:val="40"/>
                          </w:rPr>
                          <w:t>2025</w:t>
                        </w:r>
                      </w:p>
                      <w:p w14:paraId="5D1E5CCA" w14:textId="77777777" w:rsidR="00A3292F" w:rsidRDefault="00A3292F">
                        <w:pPr>
                          <w:spacing w:line="240" w:lineRule="auto"/>
                          <w:rPr>
                            <w:rFonts w:asciiTheme="majorHAnsi" w:eastAsiaTheme="majorEastAsia" w:hAnsiTheme="majorHAnsi" w:cstheme="majorBidi"/>
                            <w:caps/>
                            <w:color w:val="FFFFFF" w:themeColor="background1"/>
                          </w:rPr>
                        </w:pPr>
                      </w:p>
                      <w:p w14:paraId="56BCA01D" w14:textId="02F007CD" w:rsidR="00534107" w:rsidRDefault="00534107" w:rsidP="00534107">
                        <w:pPr>
                          <w:rPr>
                            <w:color w:val="FFFFFF" w:themeColor="background1"/>
                          </w:rPr>
                        </w:pPr>
                        <w:r>
                          <w:rPr>
                            <w:color w:val="FFFFFF" w:themeColor="background1"/>
                          </w:rPr>
                          <w:t>Introduction</w:t>
                        </w:r>
                        <w:r w:rsidR="003C68F9">
                          <w:rPr>
                            <w:color w:val="FFFFFF" w:themeColor="background1"/>
                          </w:rPr>
                          <w:t>, Dr Fraser Kenny and Dr Nick Moody</w:t>
                        </w:r>
                      </w:p>
                      <w:p w14:paraId="21841C77" w14:textId="77777777" w:rsidR="00A3292F" w:rsidRDefault="00A3292F" w:rsidP="00534107">
                        <w:pPr>
                          <w:rPr>
                            <w:color w:val="FFFFFF" w:themeColor="background1"/>
                          </w:rPr>
                        </w:pPr>
                      </w:p>
                      <w:p w14:paraId="07CD24E2" w14:textId="7841B381" w:rsidR="00534107" w:rsidRDefault="00534107" w:rsidP="00534107">
                        <w:pPr>
                          <w:rPr>
                            <w:color w:val="FFFFFF" w:themeColor="background1"/>
                          </w:rPr>
                        </w:pPr>
                        <w:r>
                          <w:rPr>
                            <w:color w:val="FFFFFF" w:themeColor="background1"/>
                          </w:rPr>
                          <w:t xml:space="preserve">Prehabilitation, Professor Tara Rampal </w:t>
                        </w:r>
                      </w:p>
                      <w:p w14:paraId="3BB2AB78" w14:textId="77777777" w:rsidR="00A3292F" w:rsidRDefault="00A3292F" w:rsidP="00534107">
                        <w:pPr>
                          <w:rPr>
                            <w:color w:val="FFFFFF" w:themeColor="background1"/>
                          </w:rPr>
                        </w:pPr>
                      </w:p>
                      <w:p w14:paraId="31D2B169" w14:textId="0B904DFC" w:rsidR="00534107" w:rsidRDefault="00534107" w:rsidP="00534107">
                        <w:pPr>
                          <w:rPr>
                            <w:color w:val="FFFFFF" w:themeColor="background1"/>
                          </w:rPr>
                        </w:pPr>
                        <w:r>
                          <w:rPr>
                            <w:color w:val="FFFFFF" w:themeColor="background1"/>
                          </w:rPr>
                          <w:t>An approach to anaesthetising a patient living with obesity, Dr Dan Abell</w:t>
                        </w:r>
                      </w:p>
                      <w:p w14:paraId="63D54ABF" w14:textId="77777777" w:rsidR="00A3292F" w:rsidRDefault="00A3292F" w:rsidP="00534107">
                        <w:pPr>
                          <w:rPr>
                            <w:color w:val="FFFFFF" w:themeColor="background1"/>
                          </w:rPr>
                        </w:pPr>
                      </w:p>
                      <w:p w14:paraId="694617D3" w14:textId="3A0C623D" w:rsidR="00534107" w:rsidRDefault="00534107" w:rsidP="00534107">
                        <w:pPr>
                          <w:rPr>
                            <w:color w:val="FFFFFF" w:themeColor="background1"/>
                          </w:rPr>
                        </w:pPr>
                        <w:r>
                          <w:rPr>
                            <w:color w:val="FFFFFF" w:themeColor="background1"/>
                          </w:rPr>
                          <w:t>Scanning back to move forwards, Dr Mubeen Khan</w:t>
                        </w:r>
                      </w:p>
                      <w:p w14:paraId="34744C5E" w14:textId="77777777" w:rsidR="00A3292F" w:rsidRDefault="00A3292F" w:rsidP="00534107">
                        <w:pPr>
                          <w:rPr>
                            <w:color w:val="FFFFFF" w:themeColor="background1"/>
                          </w:rPr>
                        </w:pPr>
                      </w:p>
                      <w:p w14:paraId="3C0452B4" w14:textId="08217FA7" w:rsidR="00534107" w:rsidRDefault="00534107" w:rsidP="00534107">
                        <w:pPr>
                          <w:rPr>
                            <w:color w:val="FFFFFF" w:themeColor="background1"/>
                          </w:rPr>
                        </w:pPr>
                        <w:r>
                          <w:rPr>
                            <w:color w:val="FFFFFF" w:themeColor="background1"/>
                          </w:rPr>
                          <w:t>Practical airway/regional workshops, Dr James Bland</w:t>
                        </w:r>
                        <w:r w:rsidR="00A3292F">
                          <w:rPr>
                            <w:color w:val="FFFFFF" w:themeColor="background1"/>
                          </w:rPr>
                          <w:t xml:space="preserve">, </w:t>
                        </w:r>
                        <w:r>
                          <w:rPr>
                            <w:color w:val="FFFFFF" w:themeColor="background1"/>
                          </w:rPr>
                          <w:t>Dr Mubeen Khan et al</w:t>
                        </w:r>
                      </w:p>
                      <w:p w14:paraId="328DDE55" w14:textId="77777777" w:rsidR="00A3292F" w:rsidRDefault="00A3292F" w:rsidP="00534107">
                        <w:pPr>
                          <w:rPr>
                            <w:color w:val="FFFFFF" w:themeColor="background1"/>
                          </w:rPr>
                        </w:pPr>
                      </w:p>
                      <w:p w14:paraId="1778F7AD" w14:textId="082AD3B5" w:rsidR="00534107" w:rsidRDefault="00534107" w:rsidP="00534107">
                        <w:pPr>
                          <w:rPr>
                            <w:color w:val="FFFFFF" w:themeColor="background1"/>
                          </w:rPr>
                        </w:pPr>
                        <w:r>
                          <w:rPr>
                            <w:color w:val="FFFFFF" w:themeColor="background1"/>
                          </w:rPr>
                          <w:t>Lunch</w:t>
                        </w:r>
                      </w:p>
                      <w:p w14:paraId="509C6988" w14:textId="77777777" w:rsidR="00A3292F" w:rsidRDefault="00A3292F" w:rsidP="00534107">
                        <w:pPr>
                          <w:rPr>
                            <w:color w:val="FFFFFF" w:themeColor="background1"/>
                          </w:rPr>
                        </w:pPr>
                      </w:p>
                      <w:p w14:paraId="50521FAF" w14:textId="6E087668" w:rsidR="00534107" w:rsidRDefault="00534107" w:rsidP="00534107">
                        <w:pPr>
                          <w:rPr>
                            <w:color w:val="FFFFFF" w:themeColor="background1"/>
                          </w:rPr>
                        </w:pPr>
                        <w:r>
                          <w:rPr>
                            <w:color w:val="FFFFFF" w:themeColor="background1"/>
                          </w:rPr>
                          <w:t xml:space="preserve">Continuation of workshops </w:t>
                        </w:r>
                      </w:p>
                      <w:p w14:paraId="01521626" w14:textId="77777777" w:rsidR="00A3292F" w:rsidRDefault="00A3292F" w:rsidP="00534107">
                        <w:pPr>
                          <w:rPr>
                            <w:color w:val="FFFFFF" w:themeColor="background1"/>
                          </w:rPr>
                        </w:pPr>
                      </w:p>
                      <w:p w14:paraId="3D2B0ED0" w14:textId="678957F0" w:rsidR="00534107" w:rsidRDefault="00534107" w:rsidP="00534107">
                        <w:pPr>
                          <w:rPr>
                            <w:color w:val="FFFFFF" w:themeColor="background1"/>
                          </w:rPr>
                        </w:pPr>
                        <w:r>
                          <w:rPr>
                            <w:color w:val="FFFFFF" w:themeColor="background1"/>
                          </w:rPr>
                          <w:t>A practical approach to anaesthetising children with learning difficulties, Dr Akhil Gupta</w:t>
                        </w:r>
                      </w:p>
                    </w:txbxContent>
                  </v:textbox>
                </v:shape>
                <w10:wrap type="square" anchorx="page" anchory="page"/>
              </v:group>
            </w:pict>
          </mc:Fallback>
        </mc:AlternateContent>
      </w:r>
      <w:r>
        <w:rPr>
          <w:noProof/>
        </w:rPr>
        <mc:AlternateContent>
          <mc:Choice Requires="wpg">
            <w:drawing>
              <wp:anchor distT="0" distB="0" distL="457200" distR="457200" simplePos="0" relativeHeight="251661312" behindDoc="0" locked="0" layoutInCell="1" allowOverlap="1" wp14:anchorId="406685AD" wp14:editId="7FA07ABB">
                <wp:simplePos x="0" y="0"/>
                <wp:positionH relativeFrom="page">
                  <wp:posOffset>3848100</wp:posOffset>
                </wp:positionH>
                <wp:positionV relativeFrom="page">
                  <wp:posOffset>247650</wp:posOffset>
                </wp:positionV>
                <wp:extent cx="3716020" cy="9372600"/>
                <wp:effectExtent l="0" t="0" r="0" b="0"/>
                <wp:wrapSquare wrapText="bothSides"/>
                <wp:docPr id="186" name="Group 61"/>
                <wp:cNvGraphicFramePr/>
                <a:graphic xmlns:a="http://schemas.openxmlformats.org/drawingml/2006/main">
                  <a:graphicData uri="http://schemas.microsoft.com/office/word/2010/wordprocessingGroup">
                    <wpg:wgp>
                      <wpg:cNvGrpSpPr/>
                      <wpg:grpSpPr>
                        <a:xfrm>
                          <a:off x="0" y="0"/>
                          <a:ext cx="3716020" cy="9372600"/>
                          <a:chOff x="0" y="0"/>
                          <a:chExt cx="2933967" cy="9372600"/>
                        </a:xfrm>
                      </wpg:grpSpPr>
                      <wps:wsp>
                        <wps:cNvPr id="187" name="Text Box 187"/>
                        <wps:cNvSpPr txBox="1"/>
                        <wps:spPr>
                          <a:xfrm>
                            <a:off x="0" y="590550"/>
                            <a:ext cx="2057400" cy="777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985D00" w14:textId="77777777" w:rsidR="00A3292F" w:rsidRDefault="00A3292F" w:rsidP="00A3292F">
                              <w:pPr>
                                <w:pStyle w:val="TOCHeading"/>
                                <w:spacing w:before="120"/>
                                <w:rPr>
                                  <w:color w:val="156082" w:themeColor="accent1"/>
                                  <w:sz w:val="26"/>
                                  <w:szCs w:val="26"/>
                                </w:rPr>
                              </w:pPr>
                              <w:r>
                                <w:rPr>
                                  <w:color w:val="156082" w:themeColor="accent1"/>
                                  <w:sz w:val="26"/>
                                  <w:szCs w:val="26"/>
                                </w:rPr>
                                <w:t xml:space="preserve">Faculty </w:t>
                              </w:r>
                            </w:p>
                            <w:p w14:paraId="147EE77B" w14:textId="5CC55949" w:rsidR="00A3292F" w:rsidRDefault="00A3292F" w:rsidP="00A3292F">
                              <w:pPr>
                                <w:pStyle w:val="TOCHeading"/>
                                <w:spacing w:before="120"/>
                                <w:rPr>
                                  <w:color w:val="156082" w:themeColor="accent1"/>
                                  <w:sz w:val="20"/>
                                  <w:szCs w:val="20"/>
                                </w:rPr>
                              </w:pPr>
                              <w:r w:rsidRPr="00A3292F">
                                <w:rPr>
                                  <w:color w:val="156082" w:themeColor="accent1"/>
                                  <w:sz w:val="20"/>
                                  <w:szCs w:val="20"/>
                                </w:rPr>
                                <w:t xml:space="preserve"> Professor Rampal is a Consultant Anaesthetist with a special interest in Perioperative optimisation. She is the lead for Perioperative Prehabilitation and Cardiopulmonary Exercise Testing. She publishes regular research and review articles in the field of Prehabilitation. She is passionate about accessibility and cultural competency of Prehabilitation services, and the role digital tools can play in facilitating this. She is the founder of QuestPrehab, an AI enabled Digital Prehabilitation service and serves on the Advisory Board of several health technology companies.</w:t>
                              </w:r>
                            </w:p>
                            <w:p w14:paraId="6BFE171C" w14:textId="77777777" w:rsidR="00A3292F" w:rsidRPr="00A3292F" w:rsidRDefault="00A3292F" w:rsidP="00A3292F">
                              <w:pPr>
                                <w:rPr>
                                  <w:lang w:eastAsia="en-GB"/>
                                </w:rPr>
                              </w:pPr>
                            </w:p>
                            <w:p w14:paraId="0F31E729" w14:textId="0395A36D" w:rsidR="00A3292F" w:rsidRPr="00A3292F" w:rsidRDefault="00A3292F" w:rsidP="00A3292F">
                              <w:pPr>
                                <w:rPr>
                                  <w:color w:val="156082" w:themeColor="accent1"/>
                                  <w:sz w:val="20"/>
                                  <w:szCs w:val="20"/>
                                </w:rPr>
                              </w:pPr>
                              <w:r w:rsidRPr="00A3292F">
                                <w:rPr>
                                  <w:color w:val="156082" w:themeColor="accent1"/>
                                  <w:sz w:val="20"/>
                                  <w:szCs w:val="20"/>
                                </w:rPr>
                                <w:t>Dr Mubeen Khan is an anaesthetic consultant an</w:t>
                              </w:r>
                              <w:r>
                                <w:rPr>
                                  <w:color w:val="156082" w:themeColor="accent1"/>
                                  <w:sz w:val="20"/>
                                  <w:szCs w:val="20"/>
                                </w:rPr>
                                <w:t>d</w:t>
                              </w:r>
                              <w:r w:rsidRPr="00A3292F">
                                <w:rPr>
                                  <w:color w:val="156082" w:themeColor="accent1"/>
                                  <w:sz w:val="20"/>
                                  <w:szCs w:val="20"/>
                                </w:rPr>
                                <w:t xml:space="preserve"> lead for Regional Anaesthesia. Having completed fellowships in regional, obstetrics and hepatobiliary; he is quite keen on research and workshops. He has authored books for Preparatory FRCA and regularly participates in various conferences in the field of Airway, Regional and Obstetrics</w:t>
                              </w:r>
                            </w:p>
                            <w:p w14:paraId="1899CA4D" w14:textId="77777777" w:rsidR="00A3292F" w:rsidRPr="00A3292F" w:rsidRDefault="00A3292F" w:rsidP="00A3292F">
                              <w:pPr>
                                <w:rPr>
                                  <w:color w:val="156082" w:themeColor="accent1"/>
                                  <w:sz w:val="20"/>
                                  <w:szCs w:val="20"/>
                                </w:rPr>
                              </w:pPr>
                            </w:p>
                            <w:p w14:paraId="29478DD4" w14:textId="77777777" w:rsidR="00A3292F" w:rsidRDefault="00A3292F" w:rsidP="00A3292F">
                              <w:pPr>
                                <w:rPr>
                                  <w:color w:val="7F7F7F" w:themeColor="text1" w:themeTint="80"/>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188" name="Group 188"/>
                        <wpg:cNvGrpSpPr/>
                        <wpg:grpSpPr>
                          <a:xfrm>
                            <a:off x="2019300" y="0"/>
                            <a:ext cx="914667" cy="9372600"/>
                            <a:chOff x="0" y="0"/>
                            <a:chExt cx="914667" cy="9372600"/>
                          </a:xfrm>
                        </wpg:grpSpPr>
                        <wps:wsp>
                          <wps:cNvPr id="189" name="Rectangle 189"/>
                          <wps:cNvSpPr/>
                          <wps:spPr>
                            <a:xfrm>
                              <a:off x="0" y="0"/>
                              <a:ext cx="914667" cy="937260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0" name="Group 190"/>
                          <wpg:cNvGrpSpPr/>
                          <wpg:grpSpPr>
                            <a:xfrm>
                              <a:off x="0" y="0"/>
                              <a:ext cx="685800" cy="9372600"/>
                              <a:chOff x="0" y="0"/>
                              <a:chExt cx="685922" cy="9372600"/>
                            </a:xfrm>
                          </wpg:grpSpPr>
                          <wps:wsp>
                            <wps:cNvPr id="191" name="Rectangle 8"/>
                            <wps:cNvSpPr/>
                            <wps:spPr>
                              <a:xfrm>
                                <a:off x="18410" y="0"/>
                                <a:ext cx="667512" cy="9363456"/>
                              </a:xfrm>
                              <a:custGeom>
                                <a:avLst/>
                                <a:gdLst>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0 w 667679"/>
                                  <a:gd name="connsiteY4" fmla="*/ 0 h 9363456"/>
                                  <a:gd name="connsiteX0" fmla="*/ 19104 w 686783"/>
                                  <a:gd name="connsiteY0" fmla="*/ 0 h 9363456"/>
                                  <a:gd name="connsiteX1" fmla="*/ 686783 w 686783"/>
                                  <a:gd name="connsiteY1" fmla="*/ 0 h 9363456"/>
                                  <a:gd name="connsiteX2" fmla="*/ 686783 w 686783"/>
                                  <a:gd name="connsiteY2" fmla="*/ 9363456 h 9363456"/>
                                  <a:gd name="connsiteX3" fmla="*/ 19104 w 686783"/>
                                  <a:gd name="connsiteY3" fmla="*/ 9363456 h 9363456"/>
                                  <a:gd name="connsiteX4" fmla="*/ 0 w 686783"/>
                                  <a:gd name="connsiteY4" fmla="*/ 5353050 h 9363456"/>
                                  <a:gd name="connsiteX5" fmla="*/ 19104 w 686783"/>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28546 w 667679"/>
                                  <a:gd name="connsiteY4" fmla="*/ 5419712 h 9363456"/>
                                  <a:gd name="connsiteX5" fmla="*/ 0 w 667679"/>
                                  <a:gd name="connsiteY5" fmla="*/ 0 h 9363456"/>
                                  <a:gd name="connsiteX0" fmla="*/ 0 w 667679"/>
                                  <a:gd name="connsiteY0" fmla="*/ 0 h 9363456"/>
                                  <a:gd name="connsiteX1" fmla="*/ 667679 w 667679"/>
                                  <a:gd name="connsiteY1" fmla="*/ 0 h 9363456"/>
                                  <a:gd name="connsiteX2" fmla="*/ 667679 w 667679"/>
                                  <a:gd name="connsiteY2" fmla="*/ 9363456 h 9363456"/>
                                  <a:gd name="connsiteX3" fmla="*/ 0 w 667679"/>
                                  <a:gd name="connsiteY3" fmla="*/ 9363456 h 9363456"/>
                                  <a:gd name="connsiteX4" fmla="*/ 219021 w 667679"/>
                                  <a:gd name="connsiteY4" fmla="*/ 5372097 h 9363456"/>
                                  <a:gd name="connsiteX5" fmla="*/ 0 w 667679"/>
                                  <a:gd name="connsiteY5" fmla="*/ 0 h 93634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7679" h="9363456">
                                    <a:moveTo>
                                      <a:pt x="0" y="0"/>
                                    </a:moveTo>
                                    <a:lnTo>
                                      <a:pt x="667679" y="0"/>
                                    </a:lnTo>
                                    <a:lnTo>
                                      <a:pt x="667679" y="9363456"/>
                                    </a:lnTo>
                                    <a:lnTo>
                                      <a:pt x="0" y="9363456"/>
                                    </a:lnTo>
                                    <a:lnTo>
                                      <a:pt x="219021" y="5372097"/>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tangle 192"/>
                            <wps:cNvSpPr/>
                            <wps:spPr>
                              <a:xfrm>
                                <a:off x="0" y="0"/>
                                <a:ext cx="685800" cy="9372600"/>
                              </a:xfrm>
                              <a:prstGeom prst="rect">
                                <a:avLst/>
                              </a:prstGeom>
                              <a:blipFill>
                                <a:blip r:embed="rId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page">
                  <wp14:pctHeight>93200</wp14:pctHeight>
                </wp14:sizeRelV>
              </wp:anchor>
            </w:drawing>
          </mc:Choice>
          <mc:Fallback>
            <w:pict>
              <v:group w14:anchorId="406685AD" id="Group 61" o:spid="_x0000_s1043" style="position:absolute;margin-left:303pt;margin-top:19.5pt;width:292.6pt;height:738pt;z-index:251661312;mso-height-percent:932;mso-wrap-distance-left:36pt;mso-wrap-distance-right:36pt;mso-position-horizontal-relative:page;mso-position-vertical-relative:page;mso-height-percent:932;mso-width-relative:margin" coordsize="29339,937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z5JGSgYAAGMgAAAOAAAAZHJzL2Uyb0RvYy54bWzsWltv2zYUfh+w/yDo&#10;ccBqSbZsy6hTZO1aFAjaos3Q7pGWKFuYJGoUEzv79ft4UyjHqexkaDsgebBp6tx4Lh+pwzx/satK&#10;75rytmD10g+fBb5H65RlRb1e+n9cvv517nutIHVGSlbTpX9DW//F2c8/Pd82CxqxDSszyj0IqdvF&#10;tln6GyGaxWjUphtakfYZa2iNhznjFRH4ydejjJMtpFflKAqC6WjLeNZwltK2xewr/dA/U/LznKbi&#10;fZ63VHjl0odtQn1y9bmSn6Oz52Sx5qTZFKkxgzzAiooUNZR2ol4RQbwrXtwRVRUpZy3LxbOUVSOW&#10;50VK1RqwmjDYW80bzq4atZb1YrtuOjfBtXt+erDY9N31G958aj5weGLbrOEL9UuuZZfzSn7DSm+n&#10;XHbTuYzuhJdicjwLp0EEz6Z4loxn0TQwTk038PwdvnTzu+GMkvE4mc7ucI6s4lHPnG2DBGlvfdA+&#10;zgefNqShyrXtAj74wL0iQ/7OYU9NKiTqpVzhb2znyTnlG0UoPeWJHR6A2s63mLzXYXESxLHxifVa&#10;FMSzCRylvDabzSL5A0q6tZNFw1vxhrLKk4Olz5HJKsHI9UUrNKklkapr9rooS8yTRVl726U/HUNp&#10;7wmEl7WcoaoujBjpV22/GombkmohH2kOn6i4ywlVkfRlyb1rgloiaUproTyg5IJaUuUw4hRGQ39r&#10;1SnMeh1WM6tFx1wVNeNq9XtmZ39Zk3NND58765ZDsVvtdDLY8K5YdoOoc6bRo23S1wWCckFa8YFw&#10;wAUCCQgU7/GRlwzOZ2bkexvG/zk0L+mRwXjqe1vAz9Jv/74inPpe+bZGbkussgNuBys7qK+qlwxR&#10;CAGuTaqGYOCitMOcs+ozkPFcasEjUqfQtfSFHb4UGgSBrCk9P1dEQKSGiIv6U5NK0TIoMsUud58J&#10;b0weCqTwO2arhyz20lHTSs6anV8JlhcqV6VftReNv1HJDtzooVuG2DV0GSoIRA3OdTDWsliPBSwg&#10;ajKWVXYXtpJwMj2APWQxhFr3MHaF+11AK7He+giUIPW6pPBYYtMXHuvw3da6xdivg/vQYk9GqZaV&#10;RSaBSmbIXmmu1jrlSNlsiAYZi4kdpULInhCNaB36GYzTNa1Q2aluiX8dRESH4MGimjJvQzKq7YgD&#10;/Bl87tuiBErqHvDphXSUhxDzWwNf2WH1vcD3PWAOGTbpoG4Sz+RJQsOdeaIhzzx5MOylgv8/gC/B&#10;+nvAhwl1+DgJ+A5C3nQez+2R46SDGhiTKPqxzmkJdj7tp1vIM1tEd0xTfrsX8ML5JDzsp+ksDrvl&#10;TseTeGpK356H0yt9NJN1b/c/nPwznKjk1DozpqWsrttC0C/Qk1clDgq/jLzA23rYeqYzhc8HqP/s&#10;U2+8ZNwZcYD8CzzRCdeCBzW4LIE3qAHOOFWDy2LsH9YzdvQMu8mlPlrF5CQVfepBP7mBC5MwmMhA&#10;zKez+Vgm0IHYPSrUSvCghseE+jgNjw71ca76b8L91Wi44Y7H8TiIjyiO2Mmo41bichyhwM2q4aro&#10;Uw+mrJseT+AxgLRufkTRPJ5MB5HWZYknYTILo2Ec7CfI0HbRpx6MeD9BhoT3qQeFP6XTyG7Xw2F2&#10;cyMKkyAKT0snNNuCZDasp58gQxHvU/cijper7pBDNrp/hDfmXW0OPhih0YDmpG48NayV7T/3FIQX&#10;cfsTex82RYgEl9wcB5iRWS6z7eIcx4wtymWOTtKMjcdlVnv50WYjxi7z5CTNCIXLHLvM2gLjeNkc&#10;lA3uUjW4BV6h0DD0PTS4V5IHr+lEyHjZoeoP6jOot5FtW33AlI8rtK4umSIUe81bqLx9WtYulTnQ&#10;SnNtWC2B/W6UOIfQatVZYMnstyYH/EDkMZS6gBR5rAvDeMsKtN+u4H1b05K1VNsjPabSs3Od9Lhz&#10;8H9qPJhGgm4S39txfWo8mObrj9Fx/RaXKAnwdv/lPMQkKkt24x7ej7ynhYHKtK/m9krkyFuTVVk0&#10;th0px+aGDfC5d7924B5S3929YulVhZsQfRnJaUkEbkLbTdG0gOEFrVY0Axi/zdSOhaan4FSkgBbb&#10;MkzNZU73AKtxzXrCmSecGb7X+cEanLe3IOq+x9wqmzFustXOam7d5VW5+1tR3f5vwNm/AAAA//8D&#10;AFBLAwQKAAAAAAAAACEAb9GDru9SAADvUgAAFAAAAGRycy9tZWRpYS9pbWFnZTEucG5niVBORw0K&#10;GgoAAAANSUhEUgAAAOMAAAwDCAYAAACmatK6AAAACXBIWXMAAC4jAAAuIwF4pT92AAAAGXRFWHRT&#10;b2Z0d2FyZQBBZG9iZSBJbWFnZVJlYWR5ccllPAAAUnxJREFUeNrs3c9uXEmWH2BdkRQ7a1opz1TN&#10;ogqzHGgzGxsFDOCdV/MEs5sH8NP4UfwO3hkYwIABaeWF2oBXEmDAk2QxwWQm08rqUrUYCpL55/45&#10;EfF9QKNBdnUVdXl/lefcuCeie5Gx3W5/+vxfP76AOv2frus+RfuhXj7y/bXfFxVbRvyhzj9/Cv6n&#10;zPdnv/3AV35vMI7ucxi3j/xv//nzf/6HS0SF/tfnMjXcB83LJ/63n/zOIEYYPcCBIGGEWt0IIwTw&#10;uV/clBbGt35tECOMr10eUKaCMAJ6RhjDVYlh1DOCMhWEEQgaRn0jBAmjvpHabEoNI9RmKYyAnhH0&#10;jIAyFYQRYrvVM0IMKz0joEwFYQT0jFBbGPWM1Oam1DBCVaJu0yiMUFgY9Y0QJIz6RlCmQq82wggx&#10;3JQeRj0j6BlBGAFhBGHUM1K7Velh1DMijMpUUKYCekYQRj0jKFNhFDfCCDFU8aK4vhGChFHfCMpU&#10;EEYgYBh/dqkoXdd1Vz4ZAWEEYQT0jOCTEeJaCSPEcCuMgJ4R9IyAMIIwQmzLmsKob6Rkm5rCCAgj&#10;CCOgZwRhhBpdCSMgjKBnBHwygjBCbN7AgQi6rrupKYx6RvDJCMIICCMIo76R2qxqDCOU6FYYAWEE&#10;PSPgkxGEEWK7FkZAzwjKVEAYQRghtrWeEWJY1hhGQBhBGFOvXTaIEca3LhsoU+EY5hkhgq7rqp30&#10;1zOCnhGEERBGEEY9IzW4qTmMekZKsqk5jIAwgjDqGUHPCMIINbgWRmCUMOobIUgY9Y2gTAVhhBLd&#10;1h5GPSOlWNUeRj0jKFNBGAE9IwijnpHS3dQeRihC13WGiwE9I+gZAWUqCCMEdtVKGPWNECSM+kZQ&#10;poIwAnpGONimlTDqGYluqUwFhBH0jICeEZSpENuNMEIMzSxt/OR3DTHC+KPLB8pUEEYgZhj1jYTV&#10;dd1VS2HUN4IyFYQR0DOCMOoZKc2mtTBCVDfCCOgZQc8IKFNBGCG2lZ4RhFHPCMpUQBhBGPWNEC6M&#10;+kYi8jocBOFFcUDPCHpGlxGUqaBnhMi6rmvyaaqeEfSMIIyAMIIw6hkpxarVMOoZieZWmQoIIwij&#10;vhFChVHfCMpU+MZSGCGGTcth1DOCnhGEERBGEMbHvHUpCeSq5TC+9vsHZSoII6BnBGHUM1IA84wQ&#10;Qdd1K2EEQoRR3whBwqhvBGUqCCNEcyOMekZi2AijnhGUqSCMgJ4RhFHPSGzXwggIIwijnhH0jCCM&#10;ENtaGCGGpTDqGyFUGPWNoEwFYQT0jPCNW2HUMxJAqds0KlNBGAE9I+gZAWUqrbgSRkDPCMKoZwRl&#10;KggjxLYRRn0jMSyFUd8IylQQRkDPCMKoZyS2W2GEGFbCCIQM488uK/hkBGEEhBG+uBFGPSMBdF3n&#10;RXFAGEEYgTLCqG9kbBthhBhuhBEQRhBGPSP4ZARhhNhWwgjCqGcEZSogjCCMgJ4R9uB1OAjCi+KA&#10;MIIw6hvBJyMII0TWdd2VMAJ6RhBGQBhBGCGujTDqGYnhRhgBYQRhBPSMIIwQ21IYIQZLG0A5YdQ3&#10;gk9GEEYgYBhfu8SM4EoYn/fWfQLKVBBGQM8IwqhnZELewIEIuq4zXAzoGUEY9YygTAVhhMBWwqhv&#10;JIZbYdQ3gjIVhBHQM4Iw6hmJ7VoYAWEEYdQzgp4RhBFiWwsjxLAURj0j6BlBGAFhBGHUNxKbeUZ9&#10;IxF0XWfSHxBGEEY9I+gZQRghsBthhBg2wqhnBD0jCCMgjCCMekZiuxZGPSMoU0EYgWrC+JPLDTHC&#10;+KPLTc9uhRFiWAkjoGcEYdQzgjIVhBFiM1ysZySCrusMF+sZQZkKwgjoGUEY9YwEdiWMgDCCMOob&#10;obow6htBmUplNsIIMSyFUc8IekYQRkAYQRj1jMR2I4x6RmKwtAEIIwijnhH0jCCMEFnXdYaLgXrC&#10;qG+EIGHUN0LGuUsAk3jz+T9nn/9z99vXK2GkRDW8fXPx+T+vPv/nD799faVnpEQ1vJd6pmeEmGFc&#10;WdqAIIQRguROzwjju8h8707PSIlWFf6Z7pWpCKOeEZr1Kvl6M1UY3/pdQIwwvnbtQZkKEaRPU9fC&#10;SKlKfx3uZZQyVd9ILz2WMlXfCKdKp6XulakQ40NQzwjKVD0j7faMZ3pGqtF1XclPU3O7a9wqU0GZ&#10;Cu1+sOsZIYb07Zs7PSPEsFWmUqpVrX8wYaQ0t4X//JfRylQ9I/zZvZ4RlKnQtOyWG8II0wsRRn0j&#10;x1gqU/WNBPskKVBu8+L7CGGE1uTydieMoEzVM9KsMz0jxAzjKkoY4RhXylRg0LzpGWE86dLGrZ4R&#10;lKnQtE4YqUnJ84yPbrmhZ6S8j5auq2nSf6tnBD0jNOsy8721MEIMm0hh1DdCkDDqGzlETWds3OsZ&#10;qaasK/yDby2MoEzVM9K0s+hlqp6RVqQ9450yFZSpcLLrisrUcGH82f1Foz3jyicjKFNBzoQRppXb&#10;STzc01Q9I4dYV/Rn8TocRVvW/IcTRhjeo2cyCiNMK2wY9Y3gkxFGkT5NXQsjpSt1m8aXekaqUtk2&#10;jXpGmMCzW274ZIRpPvT0jKBMhXadlRRGPSP7KPXE4vPM9259MoIyFZrVCSPE8OSZjHpGmM7WJyOl&#10;29T+BxRGSlHqYPFlSWUqtOQ+ehj1jTTPJyMMa68tN4QRxieMFO+29j+gnpFSlDhYnNu8OPwDHGjl&#10;w87SBihToV1nJYZRz0gLYVz5ZKQGN8pUCKDruk3t+RJGGE66tHGrZwRlKrRdXQsjtSl1sHjvLTeE&#10;kVLU8iR1W0oY9Y3oGYHeXWa+txZGKKD3FUZQpuoZ2VuJs4x7ncnokxFhHP+Dbi2MoEw92Gu/Dipy&#10;VnKZ+tbvj4qkPeOdMhWUqdCbEl+H60oOo56Rx5T4onj6kviqpDDqGVGmAtPnShhh+BJ1p7inqfpG&#10;alXc63D6Rr7Rdd2V2hY4xt5nMgojjKvIMOoZaZaeEfqXPk1dlxhGOKrEC/4hp2ekCjet/EH1jNC/&#10;g2cZ9YwwThj1jKBMBZ+Kekaqsyzs5z3PfO9Wz0gNNq38QZWp0K9OGCGGg85kjB5GfSM12ZYcRn0j&#10;TVKmEl1pg8WXNZWpUJP7ksOoZ0SZqmeEk6WL/puSwwg1fcAJI9XwBo6ekQi6ritpuDi3eXHRD3D0&#10;jNT04WZpA5Sp0K6z2sKoZ6SWMK5KD6OekaNuZmUqDOe2pTwJI/Tn4pR/mUQNo76R5kQNo74RYQSO&#10;lp7LeCeM1OK68J9/W0MYf3IfokyN4Ue/GgpzmfneuoYwQg02wgjKVD0jvVoX9LOm223c1xJGPSM7&#10;JR168/LUf5EoU0GZClU56uhwPSMM3zPe1RJGPSPKVAikpHnGThipVtd1JU36p7OMq5rCqG9Emapv&#10;hPFzpEyF/kvUnTthhBjuawqjnrFtN639gfWMRFXS6VOv+vjZlakQ5F8kwgjKVD0j1Uifpq5rC6Oe&#10;kVI/1JSpVOW69UQDhzt5llHPCMOEUc8IylTwqSiMVKuUweLzvn726GHUN7Zr1dofOHoY9Y1E17US&#10;RoguffvmThghhm2tYdQzomfUMzKxUoaLL5WpVK3ruk2hP/q9MIIyVc9I09JF/02tYdQzUtoHWrVh&#10;BGUqTOiqkJ8zt3lxtQ9w9IyU9mFW7dKGnhFlKvCsM2GEmGFc1R7Gt37nzdm0+IcuIYyv3ZvNWbaY&#10;H2UqHC9d2rgVRlCm6hlBzwjTS89lvKs9jLTnttCfeyuM1GbV4h9azwjHucx8b117GPWMlGJTexhB&#10;mQo8Kt1u476FMOoZG9N1XQnDxS/77Bf1jKBMheL1cnS4MEL/PeNdK2HUN6JM1TcyslIGi7tWw0g7&#10;SjnwJp1lXAkjKFP1jMiNnhFilag7zTxNheisM1KdVat/cD0jwni4dLuNTUth1DMSWVNhBGUq8I30&#10;aeq6pTDqGYn8IaZnpEo3Eg4xlPCieO+zjMII/YRx3VoY9Y0oU/WN8Oinop4RPeNEzjPfuxVGqtN1&#10;naepekbY798XwqhnJIb07Zu7FsMIEW2FEfSMekYGU8Is46UyVc/YghKPD79vMYygTAV+ly76b1oM&#10;48/uAwJ+gDUZRlCmwkiWwX++3ObFHuBQpegviefy0uwbOPpGlKnAcLOMwginhXEljKBM1TMyqKuW&#10;8+KTEfaXLm3cCiMoUwFh1DMyvfRcxruWw0jdNoX9vFthpEotb9MojLC/y8z31i2HUc9ItWW1T0ZQ&#10;pkJR0u027oWRWkV/ePNyyH6x1DDqG/VfylRo2JkwQsye8VYYQZmqZ6RpnTDSiuvgP186y7gSRlCm&#10;gpwIo56RWCXqzp0wQgxeh6Na69YvgDASReRDb9LtNjbCqGckBmEEZSq0LX2aei+MEOND604Y9Y01&#10;u5V4CKDrulXgH+9MmQoxw7gWRlCm6hnxqSiMMK3zzPduhZFaXbkE5YbxtV8dI+mE8Wlv3SOMJH37&#10;5k4YIYatMIKeUc/I4CJv7Z+ey7gWRj1jzZYF/awbYQRlKjTt3CejvpGYH1jCqG9EmQrDizpYnNu8&#10;+F4YqVnUweJcPryBo2dEmapnpF1nwggxw7gSRlCm6hkZxY186BkJoOu6qC+KjzbLqEyFw9wLI+gZ&#10;9Yw07ZUyVc9ITFthpGa2aRRGeNJl5ntrYdQ3EsNGGPWNKFOhWel2G/fCSO1KmWVcC6OeURiVqXpG&#10;mnYmjBCzZ7wVRlCm6hlpWieMesbWRB0sTmcZV8JI7TYugTBCqFzoGeH5EnXnThj1jMTgdThQG8MI&#10;uq6LOFycbrexEUZ9IzEIo74RZSq0LX2aei+MEOND6k4Y9/OTe0cvpkyN4Ue/xmJFfS/1TJkKMcO4&#10;FkZQpuoZ8akojHpGpnWe+d6tMFK7pUsgjMQQcWmjE0Y9IzGMenS4nhH2txVG0DNC09JzGdfCqG9s&#10;QQmnFm+EUd+IMhWadu6TEWJ+QAmjnhFlqp6R8UR7Aye3efG9MFK9ruuiDRfn8uANHFCm6hlp15kw&#10;6hmJGcaVMIIyFUazkgc9IzHcBvyZJptl1DPC0+6FEfSM0LRXylR9IzFthVHf2ALbNCpTCSLaS+KX&#10;me+thREa/BeGnhGUqXpGQkm327gXRlqxDvbzvJz65xNGpuJpqp4Rss6EUc9IzJ7xVhhBmQpN64RR&#10;z9iqaPOM6SzjShj1jG18DHXdylVQpkLIHAgj5HcSvxNGfSMxeB1O34haGcYT7YyNdLuNjTDSio2f&#10;r/4wvnWfo0yN4bVfKUdIn6beCyPE+FC6E0bwbwQ9I6O6DvbznClT9YzEDONaGEGZCj4VhVHPyLTO&#10;M9+7FUY9YytuXQJlKjFEGizuhBFimPTo8NrDqG/kFFth1DeiZ4SmpecyroWRltwE/tk2wqhnbEbX&#10;dRtXQc8IqXOfjBDzA0kYwb8V9Iy0K7d58b0w6hlbcRX8w8gbOKBMhXadCaOekZhhXAmjnhGUqYxu&#10;4/4XRmJYBvpZwswy1hxGfSPHuBdGfSMoU2naK2UqxLQVRj1jS2zTqGckiCjbNOZeEl8LI8S49zfC&#10;COgZaVa63ca9MOoZiXHvr4WRpnRdd+UqCCN87UwY9YzE7BlvhVHPCMpU2m5fhZGWRRosTt/AWQnj&#10;cH5274dz4xL4ZARhhIAuM9+7E0aIwetwekbwycj4oswyptttbIQRYYxBGAE9I21LF/zvhRFi3Pd3&#10;wggII5OI8jrcmTJVz9i6TdAwroUREEbc834wmFZuJ/FbYdQ36hnxycj4uq6L8DS1E0aIWabeCSPE&#10;sBVGPSP4ZKRp6ZYba2GkNWYZhZEgHB+uZ4QHzn0yQsx7XhgBYaRduTMZ74VRz9iaZcB+cccbODTH&#10;S+LCCE+WqcIIAcK4EkZ9I/hkxP3uh6N1VwF+hrCzjMJI6+6FUc8IPhlp2itlKsS0FUZa5A0cYdQz&#10;RhBgm8bc5sVrYYQY9/pGGIEmw/jar5kX345P3Qvj+N66D8nc62thpEU3LoEwEkOEByVnwqhvJGbP&#10;eCuM+kZQptK0ThghhvQNnJUw6hlbdO0SCKOeEWGEQC4z37sTRojB63B6RtAzMp2p3wNNt9vYCCOt&#10;Wgb7eYQREEY9Y9vSBf97YdQzEuM+vxNGQBiZ1NTjSmfKVH0jL37dpnEVLIxrYdQ3gjDiHveDwrQu&#10;Avawekb3JT4Z9Ywtm/rE4k4YIWaZeieMEMNWGPWMIIx6xqalW26shZFWbfw8wkgMS5dAGPWM7Jz7&#10;ZNQzEvMeF0ZAGGlX7kzGe2HUN7ZqypeyzzPf8waOvrFZK5dAGOFMGCFmGFfCqGcEYdQzur/9sPBn&#10;NxP+s4uZZRRGBtd1XaQ3Xu6FMY6fxANhjOFHv/KmvFKmQkxbYQSEUc84qSm3acxtXrwWRj0jMe7t&#10;jTACwkiz0vGpe2HUNxLj3l4Lo76xZWYZhRFhLGuWURhpqWe8FUY9IwijnrFpnTBCDBeB+ldhZHI3&#10;LoEw6hlj2LgEwqhnbNtl5nt3wggxeB0OEEY9Y7teldi76hkZTNd1V0F+FGEEhJG2pQv+98KobyTG&#10;fX0njPpGEEYmN+VDkzNlKvzFTaAwroVRzwjCqGd0T/vBYVq5ncRvhREQRj3j5JYT/XM7YdQz8tBU&#10;SxtFHR0ujLRkK4yAMOoZm5ZuubEWRj0jbfeuwkgYVy6BMNK2c5+M+kZi3tPCqG8EYaRduTMZ74WR&#10;1k1RHp5nvucNnAK8lZfhdF3n0Bth3Ntrv/4mylRhhABhXAkjIIx6RvezH17PyPTlYbGzjMpUhhJl&#10;z5l7YQSEUc/YtCLPZRRGPWMLhBEQRmKYYpvG3ObFa2HUNyoPY9zLylR9Iwgj7UrHp+6FEWLcy2th&#10;1DNSYBCEUc9Yqymepp4JI8TsGW+FERBGPWPTOmHUMxJD0bOMwshQIvRrW2FEvdh1K1dBGPWMbbrM&#10;fE+ZqmckCK/DAcJIu4rebkMY9Y1DiXDGhjDqGyk1CMII/UgX/O+FEWLcx3fCqGcEYdQzNu1MGOFb&#10;1wHCuBJGQBj1jO5hfxA9I9PK7SR+K4yAMBLG2J9KnTDqGckb+0lm8dttCKOesVZbYQSEkaalW26s&#10;hVHfSAwbYdQ38mc3LoEwEkDXdWN/MhV/LqMwUusHip6xcD+7BAgjHC83x6hMhQmcZ77nDRz47Mol&#10;EEY9ozJVGCFQGFfCCAgj7l9/GD0j3xr77ZtqZhmFkb4tJ/7n3wsjIIw0rYpzGYVR36hnFUZAGBna&#10;mNs05jYvXgsj/Nlq4ntXmapnBGGkXdVstyGM1HbvroUREEY9Yyxd1405XHwmjBCzZ7wVRkAYabsq&#10;FkY9IzFUNcsojPRp6rdftsIIf+bAG2GkQZeZ7ylT9Y0E4XU4QBhpV1XbbQgjfZtyN29h1DMSJIzK&#10;VJhIuuB/L4wQ4769E0ZAGPWMTTsTRnjczYRhXAkj/MXGJRBG3LP+YHpGJpDbSfxWGAFhpFmdMLbj&#10;tUtwRELG26axuu02hPFxb12ComyFERBGmpZuubEWRj0jMWyEUc/IX5hlFEaCGHPRvbpzGYWRWu5Z&#10;PaOeEYRRz9iu3ByjMhUmcJ75njdw4CtLl0AY9YwxjLXWdyaMekZi9owrYQSEEferP5y+kelVO8so&#10;jPrGvlxN9M+9F0ZAGGlalecyCqOesQbCqGcEYaTdT6jc5sVrYYSvdF13M9G9qkzVM4Iw6hnbVe12&#10;G8JI6ffqWhgBYdQzhjTWicVnwqhn5GljPdFMe8ZbYQSEkaZ1wqhvJIaqZxmFUd9Ysq0wwkPXLoEw&#10;0o7LzPeUqXpGgvA6nJ4RhJF2Vb3dhjDSlyle2BZGPSMZDr0RRj1jQ9IF/3thhBj36Z0wAsI4gZ9c&#10;gjDOhLFtP7oEe7mdIIwrYYRE13UrV0EYcY/6g+obGdHFRKWxMOobUQJA0LZUGOF5Y2zTWP12G8Ko&#10;Z+zDFC9sb4VRzwjCSNPSLTfWwgjtlsbCqGcUDGUqesb9jDFYXP25jMJIqfeonhEQRj1ju3JzjMpU&#10;PSMTOM98zxs4kHHrEggjMQw9WNwJI/rGGC5GDr8w6htBGHF/+sPCEWXqnTDqGcm7Gfmfdy+MekYy&#10;uq7zorgw0ogmzmUURkokjHpGEEY9Y7tymxevhRG+dTXBvalMBYRRz9iudJbxXhjRM8YI41oYAWEk&#10;tKHHmc6EEX1jjDCmW27cCiP6RoSRpnXCCDE0NcsojHrGkmyFET1j3o1LIIzEMOR7opeZ7ylTIQiv&#10;w/Grty4BwhjDa5dgVOcjlsTCCAfcl8IIj+m67spVEEY9Y/3SBf97YUTPGOO+vBNGQBhp2pkwom/c&#10;z2bkMK6EEX1jnvdShRH3pD84jCW3k/itMKJnRBj1jAgjPG/Ip5vpmYx3wgjThDG1FUb0jAijnrFp&#10;6ZYba2GEGDbCCAijnjG8IQeL0y037oURPWOMe1LPCAgj7crNMSpT0TdO4DzzPW/goG98wsYlEEYC&#10;6LpuqOHiThghhnSWcSWM6BkRRj2j+9EfHuKVqXfCCI8bs4+7F0b0jI+7dQmEUc9Yv3TLjY0wQgzC&#10;CAijnrFduc2L18KInvFxyxHvRWUq6OOEkXals4z3woi+MUYY18KIvhFhpAhDfWKdCSMcZqinqemW&#10;G7fCyHN+dgkQRmrWCSPE0PQsozAS2VYY0TM+zTyjMBKiseu6ISb9LzPfU6ZCEF6HA4RRz9iudMF/&#10;I4wQ4z4URnjGjUsgjMQw1CdWuuB/L4zoG2Pch3cuAiCMNO3MJRBGYoZxJYzoGZ927VcvjLgHXQgY&#10;WG4n8VthBIRRz4gwwv6G2KYxPZPxThjhecsR/hlbYQSEUc/YtMsRSmFhhCNshBEQRooxxHBxuuXG&#10;vTCib3xG13WbEe5BPSMgjLQrN8eoTIUJnGe+5w0c9IwII2W4GuDv2bmswkgM6SzjShgBYdQzuv9w&#10;MYhXpt4JIzxvjBe474URnrd0CYRRz1ivVxN8+gojBCmFhREQRmLKbV68Fkb0jc+7HeHeU6bCHlYu&#10;gTBSp3SW8V4YOcVrl6C3MK6FkVO8dQkQRmr7ZBRGl4B9dF3X93BxuuXGrTCiZ0QY9Yxtf9i6BMJI&#10;DGYZhZGgtsKInvF5G79qYdQzxtD3gTeXme8pU+WJILwO5x4AYdQ3tutcTyqM+saY950wCiN7Msso&#10;jFQaxnTB/94lFkY9Y4z77s4lEUY9I8JI08wyCiNBw+gBkTDqGfd049csjHrGGDbuOWGkPrmdxG9d&#10;FmEEYdQzgjDqGaeVnslowV8Y2dcA2zR+besKCyMIo76xaemWG2uXRBj1jTGYZRRGEEbK0vd7o+mW&#10;G2YZhVHPuKehjw/XMwqjnhFhpF3mGIWRIM5HKIOFUc8IwqhnHNayx7+XMxmFkRP0uSifzjLabkMY&#10;QRj1jO43XBw9YwCODhdGgvIqnDBygCuXQBhL85NL8Kx0yw3jU8I4iB9dgoMJozCCMNKu3ObFHuAI&#10;o55xglIyd69Z2hBGPeO+uq5z6I0wUpkzJaowEjOMttsQRj0jwqhn9MmIMHKkPh/epFtu2G5DGDmA&#10;N2SEUc9YIVtuCKOeMQizjMJIUM5lFEYQRn1jea57+vtcZr5n0V8Y9Y1BeFIrjCCMtOvcp6Iw6hlj&#10;3mfCKIx6xgN5yCKMBNHXoTfpgr9ZRmEkyH3m7Rth1DMijHrGtpllFEaChtG5jMLIgQwAC6OeMYKu&#10;61buMWHUM9Yjt5O4p6nCSBDWGYURhFHf2K5XSlRh1DeeZqgzNmy3IYwcyGSFMFKZdMsNkyDCqGf0&#10;iSuMekYQRgJ8gqVbblhjFEYOtBzoHtMzCqOeEWHUM7bLHKMwEsR55nvGsoQRhLE1byv5c/TxCeZM&#10;RmGc1OtK/hx9DBZfDPD3FEZAGHF/uVg03zf2XaaaZRRGfWMQXoUTRo5w4xIIIwF0XdfHi+LplhvG&#10;p4RRzxiEMAqjnhFhpF25zYs9wBFGgtxbljaEUc94oCu/QmHUM9bjTIkqjMQMo+02hBGEUc/okxFh&#10;1DOeqI+5w3TLDdttCCMThRFhJAhbbgijvjEIs4zCqG8MyrmMwgjCSLlOHSy+zHzPor8w6hmPsCnk&#10;7ymM6BkRRspw7lNRGIl5XwmjMOoZEUYK7hm7rjt1uDhd8DfLKIwEua+8fSOMIIy03TOaZRRGPWPQ&#10;MBrJEkaOYBlCGAnixj0ljPrGOuR2Evc0VRj1jUFYZxRGEEba9UqJKox6xn70vQxhuw1h1DMGCSPC&#10;yETSLTdstyGMBOElAmEM4WeXAGFkKumWG9YYhZEjXfV8T+kZhRGEkXZ7RnOMwkjQfnHHuYzCCMJI&#10;2U5ZF3QmozDqG/vSdd0pw8XpLKNX64QRhBH3Ey4eATg6XBj1jEF5FU4YOZIHLsJIEKcu0Kdbbhif&#10;EkaCEEZh1DMijLQrt3mxBzjCSJB7ydKGMHKkpUsgjHrGGE554HKmRBVGYkjDaLsNYQRhxCcjwqhv&#10;7MkppWW65YbtNoSRE3iaKoxUwJYbwkgQZhmFUc8YlHMZhRGEkfId+wT0MvM9i/7CyLG6rutz0t8s&#10;ozDqGRFG2nXuU1EYiXkfCaMwgjBSfs/Y5xkbZhmFkRNseryPvH0jjCCMtM0sozDqG4OG0TEBwgjC&#10;SPmu3UPC2IrXlf65cjuJe5oqjKG9bejPap1RGEEYadcrJaow6hn71dcwsO02hFHPeCLbNAojhbsY&#10;6BNWGOHEe8gsozDqGRFG6ugZj5VuuWGNURg50U1P95CeURg5Rdd1ej1h1DcWzByjMOobg/aLO85l&#10;FEYQRhpuNV0CYdQz9uvqyP9f+vaN7TaEUc+IMALCSADpuYxmGYVRzxiEV+GEUc94Im/fCCNBHDtY&#10;/EqohRGfsMKInhFh1DPGktu82AMcYSTIvWNpQxg5kUkLYdQ3BnHMO6VnSlRh1DfGkIbRdhvCCMKI&#10;ewcXVM8YQLq04SGQMOoZe3Dj1yKMBHDkNo223BBGgpapFvyFUc8YhHMZhVHPiDBSh2P6xcvM9yz6&#10;CyMnupkw1AijnhFhpI6e8dynojAS874RRmEEYaSevtEsozDqGwsOY9ozevtGGEEYaZvjw4WxGj9V&#10;FkbnMgpjsX50CRBGUjfuGWEkhkMX7HM7iXuaKox6xiCsMwqjnhFhpF2vlKjCSEy22xBGPWMfuq67&#10;8usQRj1jmdKnqbbbEEaC3DNmGYURhJHK+sYDpeNT1hiFUd/Yg1UP94yeURjpgZOjhJFCmWMURj1j&#10;0H7Rp6sw6hkRRtrmTEZhZCDLA//69O0b220Io56xJ96eEUb0jAgjp0jPZTTLKIwE4VU4YdQzIozU&#10;1TMeOlicbrnhAZAwEoQwCiMII+32jbnNiz3AEUZ9Y5B7xdKGMKLnE0Yq0nXdIYfeODpcGPWMQaRh&#10;tN2GMOoZEUbcK7jABJAubdhuQxj1jD0xGCyMBOkZD/1ks+WGMBK0TLXgL4wE4VxGYdQzIozU1TMe&#10;4jLzPYv+wkhPrk/8/3uvVRhBGBnG2wJ+xnOfisLYgtcF3ifCKIwgjNTnkKehZhmFUc84oEMOvUl7&#10;Rm/fCKOeEWGkbY4PF0aChtH4lTDqGRFG6usZb90jwkgAXdftW2rmdhL3NFUYCcI6ozDqGRFG6usZ&#10;9/VKiSqMxGS7DWGkRzcugTASo288ZAQqfZpquw1h1DcGuUfMMgojCCNtS8enrDEKo55xop7xpZ5R&#10;GPWMw1m65MJIWcwxCiNB+8Ud5zIKo54RYaS+nnFfzmQURga2b6mZvn1juw1hpGdCJYzoGRFGPeMx&#10;0nMZzTIKI0F4FU4YQRips2/cd7g43XLD+JQw6hv71HXdsaESRmEEYaRduc2LPcARRj1jkHvD0oYw&#10;6hkRRupztedf5+hwYSSINIy22xBGPSPCSNs9o3vDBSeIdGnDdhvCSM+8RSOMPOPnkf45+27TaMsN&#10;YSRomWrBXxgJwrmMwgjCSL1943MuM9+z6C+M9OzYU4s9hRVGeiZUwkhBzgVYGPWMMe8LYRRGEEba&#10;ZpZRGBla13X7DBenPaO3b4RRz4gwokxFGAkYRkfICSMII3X2jBv3hDASwz7vpeZ2Evc0VRgJwjqj&#10;MIIwUm/f+BxnMgojQQmjMDIA64XCSEFhTJ+m2m5DGPWMQe4JZaowgjDStnR8yhqjMBLkntAzCqOe&#10;cQBXLq8wUgZzjMJI0H5xx7mMwgjCSL0943OcySiMjOS5BXxnMgojo3zsdd2hh944k1EYQRhpu2+8&#10;VKYKIzF5FU4YQRip1z6zjLbcEEZG6BmPeZNGGIURhJF25TYv9gBHGJv3Osi9YGlDGJv31iUQRuq1&#10;fOZ/N8sojIxkc2AY7bEqjEzUMyKMBOkZ3QvCSBDp0obtNoQRhJG6+8bntmm05YYwEqRvtOWGMBKU&#10;LTeEEYSRunvGp1xmvueMDWFkoJ7x0KUKs4zCyBC6rvN6mzBSAGcyCiNBekZnMgojI/aMCCMFOFOm&#10;CiPjeO6MjbRn9PaNMDJQz2iZQhgppGe05YYwErRntCYpjCCM1N83ugeEkQB94/UT/1tuJ3FPU4WR&#10;IKwzCiMII+32jM5kFEZG7BkPIYzCyIBMYQgjQTx16M2F4AojMXrGl8pUYSRmz4gwMhFbbggjQe8B&#10;PaMwMmDPeONSCiMBesau6x57KGOOURgJ2i/uOJdRGEEYaaNvzFawLq8wMnLf+AhnMgojI7o64K91&#10;JqMwAsIY308D/r0vlanCyP5+HPGf5VU4YQSEsX5PjUTZckMYGbFnXPYUXIRRz+gSCCN1y21e7AGO&#10;MBLkd29pQxgZsGdEGAnSMz42EmWWURgZ2WrPMDqTURgBYWy7b/S7F0Ym6BtzLvbsLRFGEEbq8tg2&#10;jbbcEEbG7Bmf2KbRlhvCSJCeMWXLDWEEhLFdl5nvOWNDGBmwZ9wM9NcijHrGAznwRhgJzpmMwkjQ&#10;37t+URgZuGdEGAnSMz7mTJkqjIxrtWfP6O0bYWSiMCKMBOkbbbkhjATpG225IYyAMOJ37hfDhD1j&#10;7nW43E7inqYKIwP3jPu+/G2dURgBYWyXMxmFkQl6xj5LWYSRE3pGhJEIuq67ynw7fZpqfEoYCfI7&#10;V6YKI0F6RoSRiXpGW24II0F/53pGYWRgJjGEkSB9Y+6IN3OMwkiQvvF8z9AijCCMtMGZjMJIT96e&#10;+P93JqMw0pPXB/y1yz3+GmcyCiMj8JqbMBLYpTJVGInRM6a8CieMjNAzIowEZssNYWQCV3v8NcIo&#10;jATpGRFGJugZc5sXe4AjjAT5XVvaEEZAGNvpG9OHM2YZhZEp+sau626eCaOdAIQREEa/a/yCmKBn&#10;TKVLG7bbEEbG6BkRRmLIPZyx5YYwMoHbPcpUC/7CyEQ9Y8qWG8KInhFhbNdl5nvO2BBGgjDLKIyM&#10;0DNeu0zCSMye0ZmMwkjQ37N+URgBYWyvb/zamTJVGJmmb1w/0zN6+0YYGcnSJRBGYvKSuDASpGdM&#10;XxK35YYwMlLPiDDid4xfFF+7faJE3fE0VRgZo2fsuu65ntA6ozCiZ0QY2+VMRmEkKGEURsbqGRFG&#10;YvSM6Rkb6dNU41PCyERl6EtlqjACwtiEn/f868wyCiNBnOkZhZEYPSPCyESWT3wqIoxM1DOeZ77n&#10;XEZhBISxXbbbEEaCcCajMDJhz/hUT+hMRmFkRDabEkYCulSmCiMxeRVOGBmxZ0QYCShd9PeqnDAy&#10;opsnfr/CKIyMpes6gRNGgvWNuc2LPcARRoL8bi1tCCMgjO0yyyiMTNgzXj0RRq/JCSMgjH63+IUR&#10;QLq0YbsNYWTEnhFhJAhv3wgjQXy9TWN6LqMFf2EkCFtuCCN6RoSxXZeZ7zljQxgJwsMdYWRENy6B&#10;MBKjb/zy6Zdut2GOURgJ8nvVLwojIIxtc3S4MDJxz/jikZ7R2zfCyJi6rrtyFYSRYLl0CYSRGNJZ&#10;RltuCCMT9YwII36n+MWxeaRE3fE0VRgZwevf/vup91KtMwojI3jrEggjMb16pHxFGAnSSyKMjNg3&#10;IowE6Bu/LOynT1ONTwkjI1s98jtVpgojIIxt94xmGYWRiXvGx8KoZxRGQBjbdPXC0eHCSJie8Tzz&#10;vzmXURiZqGdEGAnAdhvCSBDp2zfmGIWRCXrG3Js2zmQURsbuGbuuc+iNMBLIpTJVGInJq3DCyNi2&#10;2+2/cxWEkRj+/YtvF/2NTwkjQX6fwiiMgDA26t/+7d/+NvNtD3CEkbGdnZ39h8y3LW0IIyCMjVqt&#10;VmYZhZEINpvN36T5dFWEkQmcn5//g6sgjARwf+/BqTASpWdMv2W7DWFkkl/ky5dzV0EY0TMijPxe&#10;k95+U5Va8BdGgrDlhjAylX/5l3/RNwojU/ryJPWf//mfv+4bnbEhjARhllEYAWFs1N3dnx+c/vGP&#10;f3zz27e8jiOMTOHLq3B/+7d/+w/6RWEEhJHN5ptnNcrUAnXbz1yGsv3rv/7ri/V6/Wu5ulqt/vvn&#10;cP6Xf/qnf/qvrkxZzl2CCv6N2nUvLi7+fADV5eXlf/z8X//XVVGmAsLYpswL4ggjU8gMFb/4x3/8&#10;x//myggjIIxt2j1FRRgJYLlcpt9SogojIIwgjExtsVik3/qfroowEsO/uQTCCAhju66urtJv/W9X&#10;RRiJQRiFERDGRt3c3OS+/f9cGWFkZJkJ/91L4pY2hBEQxkals4xd1/3iqggjE0hnGc/Pz/+03W6/&#10;d2WEERDGNpllFEaCSJc2Li8v37kqwkgcP7gEwsjIcuuMCCMBytTZbPYnV0UYCeD8/Nw6ozASiHVG&#10;YWRMmTnGF3/1V3/10ZURRgL467/+60+ugjACwtim9Enqy5cvP+kZhZEJpGuMZ2dnSlRhBISxYZlZ&#10;xmtXRRgJEMZXr179/vaNmUZhBISxPbkTixFGApSpr1+/fu+qCCPxmGkURsZgjlEYCSK3k/jf/M3f&#10;fHBlhJEAvvvuO7OMwkhA1hmFkTGks4xnZ2e22xBGQvwSX75UogojIIwNS5+mfi5TP+oZhZEJpNv6&#10;n5+fm2UURkAYlam/u7i4cFGEkSmkr8P94Q9/+OYlcTONwggIYxvS0SmEkYnkhor/7u/+zoURRgIz&#10;0yiMDMnR4cJIEMvl8sHXr1+/3v2X48OFERBGnmOdURgZ0mKxePD1d99956IIIxGcn5+7CMJIBPf3&#10;948NFnthVRgZUrrlxudPxse23Ji7WsLIiP7whz+4CMIICGOjcpsXP/UAZ7vd6huFkSHktvX/4x//&#10;+NT/Rd8ojIzIicXCyNjSWcazs7Pdf9nAWBgZWzrLuMfbN3pGYSSINy6BMDIAs4zCSBDp0sZ87mGp&#10;MBLJU7uJe4tcGBnCI8eHf9IzCiMTl6mz2cxFEUYiMMsojJTDOqMw0rd0jnHn1atXz/3fPG4VRsZw&#10;eXm5+6+ProQwEoODUoWRMWWODt/r/2emURjpWbrGeMAWjfpGYQSEsULpLKM1RmEkSBh/K1P3GSzW&#10;MwojI/hlj7/G+6nCSJ9yJxYjjAQoU387lxFhpCCe9AgjfXlkjnFfekZhpC+5ncR/e5r6wdURRib2&#10;2+twv7gSwkg5rDMKI31JZxl/G53al3dThZGh7DFUjDACwlix9GnqV2Xq+33+/2YahZGepNv6H9gz&#10;6huFERDGysvUfbfcQBjp2QlbbnyhZxRGBrbvEeLeTxVGTpWOTiUcIS6MjCU3VGyWURgpl+OqhJFT&#10;9XR0+HeupDByouVy+TBV38mVMBLCV2uMZhmFkSAOeZKqZxRGTrVYLPooU9W2wkjfbOsvjIAwti3d&#10;cuPYKf/tdqtUFUb69NUs46HHh3uII4wMxPHhwshYcpsXm2UURiaQ29b/hDdw9IzCSBDCKIwc65lZ&#10;RoSRsaSzjMkcowc4wkgQh4bR0oYwcqyeZhn1jMLIqdKljfncXsTCCAhjy048PlzPKIwMVabOZg/y&#10;dOgR4npGYaQvySyjbTeEERDGhqRzjDunnlhsplEY6ckR5zKmPMQRRkAYC/XMmYwOvBFGxvLMmYzH&#10;PknVMwojQQijMHKodJbRfqnCSJAwOvBGGKmLpQ1h5FC5E4u/8k7PKIxMVKY6OlwYAWFsV89zjHpG&#10;YeRYuZ3Ee3qaqmcURk5lW39hJKb3LoEwMoJ0lrGH0anfmWkURk5w6lBxwkMcYQSEsTDp09Q+y1SE&#10;kQOk2/pnwnh9wt/+jSssjPTnlEn/C5dPGDmyTLXGKIxM5JktNxBGKuEoK2FkHyMcHa5nFEb2kRsq&#10;TmYZnbEhjARhz1RhZAw9Hx2uZxRGjrVcLh98PcCTVD2jMHIMa4zCCAhj2xaLxXNl6sdT/xnb7Vbf&#10;KIwcKrOt/yd9ozACwtiOdMuNnqf8EUaONdBgsZlGYSQIPaMw8pTc5sWZdUavwwkjQ8tt659Z2vCi&#10;uDBSEeuMwshTRphl1DMKI/tIZxmdySiMgDC2bc9Zxg96RmFkYOnSxnyezUwfT1P1jMIICGMBBjw+&#10;HGHklDJ1Nhvu9DYzjcLIATKzjH3SNwojJ3B8uDAytHSOcccsozASxMCHpJppFEaC0DMKIznOZEQY&#10;g3AmI8JYlnc9/r2sMwojOeks48BrjHpGYWTfMCpThREQxrblTiwemJ5RGNmnTH1ky40+d4bTMwoj&#10;J7BnqjAyJHOMCGMQuZ3Ex3iaut1uv3f1hZFneB1OGAFhbFc6y/jE6NS1qyWMjOiJoeK+n6b+4GoL&#10;IyCM8aRPUwee8EcYeUy6rb8wCiPtsc4ojDxVpj6yxvjJlRJGBrbnlhvCKIyAMDZgxKPD9YzCyFNy&#10;Q8WODxdGQBjbtefR4TsfXS1hZEDL5fLB10/MMQ7yNNVMozDyCHOMwggIY9sWi8W+ZSrCyJhG2NY/&#10;ZaZRGDmQbRqFkSGlW248MeX/i6sljIzILKMw0i7rjMJIbvNi64zCyARy2/pb2hBG4nvnEggjA5l4&#10;llHPKIx8kc4ymmMURkAY23bALCPCyJDSpY35fD7Jz2GmURjZ33uXQBgBYaxf+pL4bDZzUYSRCCaY&#10;ZfzCTKMwAsIYrETdeWKW0fHhwsiYnphlNOUvjDTCOqMwtmvPMxkRRoa255mMCCONuXAJhLFZ6Szj&#10;M2uMQ+8MN/cbEUZh3K9M9TRVGAFhrFxuM6opbbdbfaMwtild2giw5Ya+URgBYSynRHWEuDAyRom6&#10;88zT1E8j/Fh6RmFkJ8DrcG/8FoQREMZppLOMjoFDGIN4Yqh4TOd+E8LI0z6N9M/RMwpje9Knqc+U&#10;qZ9cMWFkIOm2/npGhJGvWWcUxvakR8EF2XLDu6nC2J4DZxkRRoL44BIIIyN8Ku7hl7F+NjONwth0&#10;v7gT6PhwfaMwAsI4MkeHI4xBLJfLB18He5KqZxTGdu2xxjjmNo3eTxVGnvCLSyCMDGCxWEQuUxHG&#10;dk14dHj2x/EbEUZi0DMKYzvSWcYgU/4IY3vSPVP3mGV856oJI+2xziiMbZaoO8GOD/duqjC2WaLu&#10;WNpAGEEY2xV5lvELM43C2IR0lnGPOcYpjg/XNwojCCMjMcuIMAaRLm3M5yErQj2jMBKE91OFkYxr&#10;l0AYGUB6LuNsNnvu//InV00YGUGwWcbffyy/GWFEzyiMjF+i7phlRBiDcC4jwliOKU4tnrnswli1&#10;dMF/zznGKcJopksY65bOMppjRBhBGNuWzjIGXWP81Xa79bEtjO2EMXiZ6iGOMJL46BIIIz3LbUa1&#10;h0+unDDSs3RpI9DR4Tl6RmFEGIWReCUqwsjQJeqvHz0W/RHGGIIdH56ytCGMfGXK48N9bAtjndJZ&#10;RqNTCGMQhooRRvSMwti29GlqAWWqnlEY65Ru679nGD+4csJIDL+4BMJIz9Kj4IIdHZ5lplEYq1TY&#10;LOMXHuIIIwgjI3wqgjAG6Rd39pxlfD/xj65nFEaCEEZhrIujwxHGIJbL5cOPG3OMCGMMJawx/sbS&#10;hjCiZxRGBrBYLI4tU9+5esLIgCJv648womdEGIeXzjIWNOWvZxTGuqR7ptr/BmEsi1lGYWTIEnVn&#10;z3XGP0X4+c00CmO1JeqvjVhZb+B4iCOMIIz0yCwjwhhEOssY/EzGHD2jMDbvozAKIz06YZbR8eHC&#10;SJ/SpY35fO6iIIwcxb89hJEgLlwCYaxCei7jbGYNHWEM4YBZRg9whJEgooRRzyiM9ZWoOwWeWKxn&#10;FMY6mWVEGEEY25Uu+Be0X+oD2+1W3yiMZUtnGQ+cY4x0hLi+URibZtsNYaQv6Syj/VIRxiBhLPjA&#10;mzd+m8KInlEYOV1uMyoQxgmkSxsHbLnxJ1dPGIkh2pNU64zCqETVMwojPZeoO44PRxiDKPV1OIQR&#10;PaMwcrp0lvHA0alox4frGYWxHgUOFSOMIIz0KH2aWvqEv5lGYSxWuq1/Bdtt6BuFEYSRE6RHwR24&#10;xvjeFRRGelLRLOMXZhqFET2jMNLTpyIIY5B+cafA48MRRj67DvgzWWcUxvKccHT4FxEn/fWMwlie&#10;5XL54GtzjAhjEOYYEUb0jMLYtsViUWOZqmcUxvIduK2/MzaEkSDsmSqM9CWdZaxlyt9MozAWJ90z&#10;taKjw/WNwgjCyIkl6o51RoQxQIm6c+DSxsfAf7wf/IaFsSWfXAJhpAdmGRHGINJZRnOMCCND+N4l&#10;EMZi9DDLiDDSh3Rp44iXxD3AEUaGcOBL4sIojKBnFMbKpOcyzmYzFwVhLLRMRRgBYay0RN05Ypbx&#10;Q+Q/43a71TcKY5mOmGW07YYwAsJYiXTB3xwjwjiRdJax0p3EzTQKIwgje+phltHx4cLIEGGcz+1s&#10;iDAyHOuMwhhfbjMqEMYJpEsbttxAGEEYlagneqdnFEZ6LlF3HB+OMAbhdTiEEYSxXeksY0XHwH3D&#10;TKMwFuXIA1LNMgojQThCXBg5Vfo01UZUCONE0m39K1/WMNMojCCMPCM9Cs4aI8I4kXSW8cgy9dqV&#10;FEZiKOVpqnVGYSzjUxGEMUi/uGOWEWEEYWxXg0eH6xmFMablcvng6yOfpDqxGGHs25FrjMKIMHK4&#10;7XZ74SoIYziLxeLB1zXPMn7FDs3CGF8jYUQYQRh5RDrLeOSU/8fC/th6RmGMJ90z9cgytbSnqW/8&#10;5oURhJHnS9Qds4wIY4ASdaeRncRt8iOM6BmFkYweZxlt04gwniKdZTxhjtEGxggjR7HOKIyxNDjL&#10;+IV3U4UxlnRpw5mMCGMQtvVHGMv3obQf2EyjMIaSnss4m82O/VuV+DRV3yiMylSEERDG+CXqzpGz&#10;jKXSMwpjXI1tueH9VGGsznuXAGE8Qbrgb44RYZxIOsvY4Ns3Hh0LI3pGYeQrzmVEGIOGcT4/+oUU&#10;x4cjjEGUOuVvnVEYY8htRtUY76YKYwzp0oajwxFGEEYlauvMNApjuBJ154RF/5J3htM3CmM8J7wO&#10;Z89UhBGEsXDpLGPDpxXrGYUxlsaGir/m/VRhBGHkxbdPU0/ciOqjK4owHind1v/EWcZPBV8KM43C&#10;iJ5RGHnx7VFwttxAGCeSzjI68AZhZGozl0AYw3wqnuhT4ZdDSSCMcfrFnRNmGT+5oggjCGPZGj46&#10;PGu73SpVhXEay+XyYdPkSaqHOMIYgzVGhLEOH1wChPFIi8XiwdcnzjL+UsEl0TMKYwwNDxYLozCC&#10;MPLi21nGhqf8EcZppXumKlMtbQhjHWrYplHPKIzTl6g7J64z/uKqIow9lKi/fix4AwdhRM8ojM1y&#10;dLieURiDSGcZncmIMNbjnUuAMB7BLGOemUZhHF26tOFJ6u88xBHGaZ24rT8IIwhj4dJzGWcz1dmX&#10;it0lEMaSy9T3wogwgjDWU6LumGVEGIMwy/iX9tklEEb0jMLYmnTBv4f9Uq9dVYTxCOksYw9v3/zJ&#10;VUUY0TMKY7nMMuoZhTFoGOfzuYuCMIIwNiy3GdWJqjq12EyjMI4mXdroYcuN2o4Q9xBHGEEYlagg&#10;jNOWqDu23Pj2krgEwjgJx4cLozDW46NLgDAeKJ1l7Gl06pMrizCeyFBxlqUNYUTPKIzNSJ+m2i8V&#10;YZxIuq2/ZQ2EsR41DhYbYxHG4aVHwfWwxljj8eEX7hRhHFw6y6hMRRhBGH0q8rztdqtvFMbx+sUd&#10;x4frG4WxHh9cAoTxQAMdHf6LK4swHmi5XD742pPUJ71xCYRxNOYY9YzCCMLYtsVi8eBrx8AhjEH0&#10;FMb3lV4e64zCiJ5RGKuXzjKa8kcYJ5LumapnRBjRMwpju3IviVtn1DMK4wRyL4n39AbOO1cXYQRh&#10;rKNM5WlmGoVxlDLVHKO+URhBGNtmlhFhDCJ9+6anJ6l/qvyymWkUxuHZ1l/PKIwgjG1Lz2WczZx6&#10;hjAqU8thnVEYi3GtZ0QYD5A+Sd3paZbxT64uwniAdI5xxywjwoieURiVqV+YY9QzCmOQMtVO4ghj&#10;fT65BAjjAQacZaw+jGYahXHQMM7n7i99ozCCMLYst84IwjiBdGnDlhsHMdMojEVo4QhxPaMwFsG2&#10;GwjjvtI5xh2L/ghjEF6HO8j3LoEwgjDWXKYanUIYg+jxgFSDxQhjEK08SdUzCmM/0gV/G1EhjBNJ&#10;t/W3rIEwgjC2LT0Kzhrj4bbbrb5RGE+XzjL2WKY6PhxhBGEsjDlGhDGI3E7iZhmP8oNLIIwgjDUY&#10;6OhwEMZDLZfLB1/3vOD/3hVGGI9kjfFo1hmFEYSxCovF4sHXZhkRxiCEEWGs03VDf1Y9ozCeJl30&#10;73HKf8ekP8K4r/R1OGUqwgjC2K7cmYzWGY9nplEYj5YOFe/YcgNhrI8zNhDGU8rUHnmSijAeW6aa&#10;YzyZmUZhBGEsmllGhDGI9O0bT1IRxiB63tb/Y4OX0DqjMIb0ySVAGPeUnss4m81cFISxwjIVhBE9&#10;ozAWJLd5cc+zjCCM+8ht69/zLKMHOAhjEMKIMB5Tpppj7IeZRmE8uUz19g3CCMLYtoFnGVt24RII&#10;40lhnM/nff8jPjR6ad+4u4QxGttuIIz7cHw4whhEurRhy43eeMFXGNEzCiMgjMdJ5xh3el70t00j&#10;wnisnl+Ha/lJqnVGYSSIuUsgjEeXqY6BQxiDMFSMMFKl7XarbxTG/aQL/gNsRPVO34gw7iHd1t8s&#10;I8IIwti29Cg4W270Ts8ojPtJZxmVqb3zfqowhmGWEWF8zkhzjN5NRRifk9tJ3Cxj78w0CiN6RmEs&#10;hqPDEcYglsvlg689SUUYgxhojfG68ctqnVEYw2j9aap3U4XxeYvF4sHXZhkRxiCEEWGkamYahfFZ&#10;6aK/KX99ozBOJH0dboAy1YnFCGMQwogwPid3JqNZxsHoGYXxcelQ8Y43cAbj/VRhBGEsskwFYQxQ&#10;pg40x/jRbfYrM43CODlPU/WMwvgcs4wIYxDp2zeepCKMUZqac23NgKwzCiNBeDdVGB+Xnss4m82G&#10;+MfYphFhDFKm2sAYYSSW7XbrCZkwfiu3ebFZxsHNXAJh/EZuW39bbiCMgDL1iwHnGD+4zX6nZxTG&#10;58vUAd++8TRVGIURhLEAZhkRxqBhnM+9rTUCSxvCiJ5RGMMa6fjw924xhPEZ6dKGo8MRRvSMCCN6&#10;RmGcWDrH+OtdYssNhDEG2/ojjHV75xI8ZKZRGJ8sU41OjcpDHGF8nKFihBFoO4zpgr/9UkelZxTG&#10;v0i39TfLKIzCWD97piKMT0mPgrPGiDBOJJ1l9PbNqCxtCCN6RmEMZaQ5RhDG5+R2Eh9wltER4ghj&#10;EI4Q1zMK42McHa5nFMYglsvlwzvDk1SEMQZrjAgjzTLTKIy/WiwWD74ecJbRw5vHeYgjjN8SRoQR&#10;aDuMI57LyOP0jMI46rmMCKMwgjAGlzuT0fHhCOME0qHigctUW248ztKGMhU9ozCGLVNBGAOUqc5k&#10;RBhp3dwlaDyMI88y2qbxcRcuQeNhTN++GXjB39NUhHFftvVHGGnedrvVN7YcxvRcRkfB6RuFMQiH&#10;pCKMbXCEOMKYk9u8WJk6qTcuQaNhzG3rr0zVMwojoEz9wnYbCGOQMtV2G5OzzqhMHcV7l0DPKIyP&#10;MMuIMAYN43yuSkIYQc/YchgdH65nFMYg0qWN2WzQDcqu3VoI454GnmU05Y8wUg4zjQ2GMZ1j3LHo&#10;r28UxiC8DocwAsrUL0YYnbIz3H7MNLb+yTjCULGnqXpGYQRhDCxd8LdfKsI4kXRbf8saYVhnVKai&#10;ZxTGSeROLB7YR7cWwpiRzjKOcC7jJ7cWwoieURhjMseoZxTGIHI7iTs+HGEE2g3jyEeH73gV7gBm&#10;GhsK43K5fPD1CAv+XhLXNwrjPswxIoxA22FcLBYPvnYMXDhmGlv9ZBRGPaMwtuODS4AwZkxwLqOn&#10;qQhjjnMZw7POqExFzyiMo8mdyWidEWGcQG6oWJmKMLbDEeKH+d4laLRMBWEMUKaaY0QYgbbDOMEs&#10;I0fYbrf6xtrDmL5940kqwhjESNv6v3NbIYwgjDGl5zKOcBQcx/nBJWjsk9EsI8IItBvG3ObFI5Sp&#10;ZhkRxlRuW/8RylR7ph7HOqMyFYRx9DLVHCPCGKRM9fYNwgh6xrbDONEs47VbCmF8Jozz+SibkHma&#10;ijCCMAbl+PCymGlsaGljNpu54xHGCEaaZQRhDOKTS4AwfiWdY9wZadFfGI/3gzA2wutwCCOgTP3C&#10;hD/CGIS9b4pgndE90KuPLgHC+JV0wX/ENUZPUxHGr6Xb+ptlRBhBz9h2GHMnFoMwTiCdZXQuI8LY&#10;FoPFCOPXJpxjtIHxiVqfaawujLmdxJWpCCPQbhgdHY4wBrFcLh98bcG/KD8IY8VGnGP8IEsIYwye&#10;piKMX1ssFg++NstYlHNhrJgwFuWNMALC2DfnMiKMQUx4LuN7t9PJLoQRYpgLYyVyZzIqUxHGCeSG&#10;ir2BgzDCEbbb7YUwVlqmjsgR4vpGYXysTB15jtGkP8IIwhiMWcYq6BlrkL5940lqkd4IY4UcHY4w&#10;tscsI8L4tfRcxhGPgvMktceCRhgrZJZRzyiMQLthzG1e7MRihHECuW39lalFss7ISRwf3h/vptZW&#10;po48x+j4cITxsTLV2zcII5yo1ZnGasI48Swj+kZhfCyM8/ncLY0wNsgDHITxiwmPDxfG/ukZS5Yu&#10;bcxmM7d0ud4IY0XMMiKMQLthTOcYdyz6l13YCGNFRn4dzhHiekZhDMK2Gwhjrkw1OoUwBmGouHjW&#10;GSEI76aWKl3wt8aIME4k3dZ/5GUN2zQijEF4kjqAFmcaqwhj7sRi9I3COIF0lnHkcxlBGEEYA5l4&#10;jpHhfCeMhcntJD5ymfpOboRRGEEYAWFMpC+Jm2OsxkwYCzfyHCN6RmEEYQxmsVg8+HqCWcb3biOE&#10;McNgsZ5RGEHP2HYYJz6XEYTxC+cyIox8ce0SDGO73X4njIXInck4QZlq0n84M2EsRG6oWJmKMALt&#10;hjHdiIrq6BlLsVwuH3xtuw1hFMZ2ObEYYQxSpgojwriTvn3jSWp1LG2Uyrb+ekZhBNoOY7rlhqPg&#10;EMYgJphl/OgW0jMKYwyepuoZhTG3ebEyFWGcQG5bf1tuIIwwkJZmGosNYzrLaLuNas2EMbh0lnGi&#10;t28MFiOMQThCHGHMbblBlfSMpYVxPp+7bYVRGIGGw+j4cIQxiPQNnNlskifgH9xCg7O0UZqJZhk9&#10;TdUzCiMIYwDpHOOv//q05QbCGIPX4fSMwgh6xnbDmD5JnWh0yvHhCGO6xmioGGGEEWy327kwFlKm&#10;2i+1ehfCGFS6rb9lDYQRaDuMuROLJ/DO7TOaN8IYVDrL6FxGPaMwAu2G0RwjwhhEbidxZWr1rDPy&#10;JLOMekZhDMKeqbQdxnSW0YI/whiEOUY9ozCCnrHtMC4WiwdfOwYOYQxiwjBeu30Qxhg8TR1RCzON&#10;xS/6e4CjbxTGiaSvw1naQBiBdsOYO5NRmdqMN8IYSG6oeKIy9ZNs6BmVqTEII22HMd2ICoRxIsvl&#10;8sHX5hibYp0R9IzCqExFmRpV+vbNhAv+jg9Hmfq1Cbf1t+WGnlEY0TMKYwDplhuOgkMYgzBYjDDC&#10;BGqfaSwmjLnNiycsUw0W6xvbDWNuW/8Jy1RPU1GmgjBOLJ1lNMfYpDfCGEA6y2i7DT2jMALK1EAc&#10;IY4wfjGfz/322mOdEfSMwvg7x4ejTA0ifQNnNpv57SGMEUw4y8h0vhdGvvbeJaDZMKZzjDsW/RHG&#10;ILwOhzDChLbb7ffCOKH0SaoJf4RxIuka48R73zg+HGVqEKb8UaZ+YY2xaT8I44TSbf0tayCMQNth&#10;zJ1YDMI4gXSWceJzGe0MNy3rjPzO01TaDKM5RoQxiNxO4o4PRxhBzyiM4JNxYuksY4AF/49uG3wy&#10;vggxx/jJbYMwwot6ZxrDh3GxWDz42iwjPhmDEEaEEWg7jOmi/8QPcDy8ieEHYZxA+jrcxEsbwogy&#10;FYRxQrkzGe2XijBOIDdUbMsNXlT6fqoyFYTxeelGVAF8cMvQZBiXy+WDrwPMMdpyA2Uq6BmVqSCM&#10;6ds3nqQijEHY1h9h5AtHiAdR40xj6DCmW25MfBQc+GT8wiwjwgi0G8bc5sXKVL7ygzCOJLetvzIV&#10;n4x88c4loLkwprOM5hgRxomks4zeviFhnRFovEwFYQwSxvl8PvWPZJYxlgthbJfjw2OZC+NIHB+O&#10;MjWI9A2c2Wzmt4UwRmCWkdR2u70QRtA3thHGdI5xJ8Ci/7V7H5+ML0K8DudpKsIIj9AzDi19kmp0&#10;ike8EcaBpWuMhopRpgLK1K8FWWN0anE858I4sHRb/yCzjMKoZ1SmgjJ1IrkTi0EYJ5DOMgY4l5GY&#10;rDNCEN5NHVLgOcaP7n2aCmNuJ3FPUxHGIOyZymNqmmnUM6JvFMa8dJbR5sUoU5WoIIwBGSyOS884&#10;lMVi8eDrILOMNjCO640wjsRgMcpUoO0wpov+HuDwjHNhHEj6OpylDfSMfO2DS0BTYQx8JqOnqbQV&#10;xtxQsVlGnmGdEYLwbuoQ0o2oQJk6keVyqURFGHnSe5cgrlpmGpWp6BuF8Vvp2zcW/FGmBuHocIQR&#10;yqJn7Fu65Yaj4NjTG2EcWKBZxnfud5SpIIzjym1ebJaRPc2EsUe5bf0tbbCn74QRqC+M6SxjoBLV&#10;LCNthTGdZQxUotozVc+oTAU9Y4AyFZSpQcI4n8/9dhBGKM12u/1OGHvi+HBONBPGnqRv4MxmYa6t&#10;48Npu0w1y4gwQpn0jH1I5xh3zDIijEE4lxFlKikPcGgnjOmT1GCfisJYBksbfUjXGPWL6BkBZerX&#10;rDEijBNJt/W33QZ6RnIcIa5nbCeMuROLA7HtBu2EMZ1ldC4jwggFK32mcfIwBp5jpDwzYTxBbidx&#10;T1NRpgYRaM9U2zSiZwzCk9Sy6BlPkc4yKlERRiUqCCMQIIyLxeLB1yb8OYGljT4FC6Pjw/WMylRQ&#10;po4sXfT3AAdhnEj6OpylDfSMoGdsN4zOZIQgYcwNFQebZXzvFkGZCkcoeaZx0jCmG1FBD2bCeITl&#10;chm5RAVlKgijMjV17RYpzhthPEL69k3ABX+T/uW5EMYe2NYfZSrQdhjTLTccBUcP5sLYA4PF6BnJ&#10;sTMcbYQxt3lxsFlGT1JpI4y5bf3NMqJnBD1ju2FMZxltt4EydSLpLKMSFWHkMR9dgjJtt9u5MJ5Q&#10;pgb0yW2tb2wyjPP53C2EMhVoOIyOD2dAb4TxAOkbOLPZzC2EnjGCgLOMXodDzxiEF8WpP4zpHOOO&#10;WUZ6ZJ3xFGYZ0TMC7YYxfZLqUxEmCmO6xhi0X/zg9tAzKlNj8DRVz9hemWq/VJgojOm2/mYZQZlK&#10;pUqcaZwkjLkTi6H1vnGSMKazjAHPZXR8OMpUEMaRmGNkJG+E8Rm5ncQ9TUXPGKRMtWcq6Bmh3TCm&#10;s4xBS9R3bo3iWWdUoqJnVKaCMvUQi8XiwddmGSHIJ6MwomdUpj7FLKOesf4wpov+QR/g2DOV+sOY&#10;vg7n7RtQplK57Xb7vTA+ooAzGaGNMOaGigPOMoIyNZBrl4Cqw5huRBWYp6l1+EEYH7FcLpWooEwF&#10;YSyxTIW6w5i+fWPBn4FZZ9xX0G39P7mH0TMKI8I4jnTLDUeHQ5BPRrOM6BmVqdBuGHObF9uMCiYI&#10;Y25b/6BLGx/dFihTY/A0tSIlzTSOFsZ0llGJChOFMZ1l9PYNKFNBmQoT+EEYnwnjfB52j1mDxShT&#10;g7CBMXWH0fHhECSM6Rs4s9nM1WcM1hmfE3SWEfSMIIwjSOcYdwLPMjpCnLY+Gc0yomdUpkK7YUyf&#10;pPpUhInCmK4x2vsGlKk0qJSZxlHCmL6XGniN8b1bl6bCaJYRlKnQdhhzJxbDiH4QxkfKVOcygjL1&#10;OY4Pp94wFjbHaMqfesOY20nc01RGZp3xMfZMBT0jtBvGdJZRicoELoSxvBLVznB1mgtjeTxNpd4w&#10;mmWEIGFcr9fCyOS22+1F82EEfWPQMtUaI0wUxvR1uOBLG44QR5kahCPE69V2z+hMRgJ503QYc0PF&#10;ZhlBmQrthjFdY4QJnTcdxuVyWVKJ6uGNnlGZKowgjNBGGBeLxYOvzTIyIe+mPuigHR3OdLybCgQI&#10;Y7rlRvCj4D64HWjmkzH4LKMtNyoXfaZRmYq+sfYw5jYvNssIE4Qxt62/pQ1QpsJOmz1jOstYQIlq&#10;m8b6vWkyjOksYwElqqepKFOBAcNolpGAzpsMY7q0MZ/P3QroGZWp0HCZWtjx4Tvv3A40UabOZjNX&#10;m6l5N/XXztksI9ObCyMwTRjTOcad4LOM0M4no1lGIog806hM/TPvpeob6wyjo8MhSBjTNUb9IihT&#10;IdVWz5jOMlpjJJA3TYexgFnGa/coytQYPE2lzjDmTiyGIM6bCmNapjo6HD2jMhXaLVMLnGOEOsOY&#10;20m8gKepTi1ux6yZMOYUsGeqMLbju6bDCEwQxnSW0fkaEOST0clTRLPdbr9rMowQ0KyJMBY6y/jR&#10;/Ul1YUy39S8kjJ6mokyFCbTRM6Zlqgc4CONEYUxfh7O0AcpUaDeM6ehUIQwWt6f+pY3cUHEBs4w2&#10;MNYzKlOBgcLo6HAIEsblcllaiYqeUZkKekZhTH1wCagujIvF4uG/fspY8Pc0lfo/GW3rT1QRZxqV&#10;qbRqVnUY0y03HAUHQT4ZHZIKytRDvHcJmlRvz5jbvNgsI8I4QRhz2/qbZQRlKrQbxnSWUYlKcPUu&#10;baSzjEpU9IzK1EO9cwmoKoxmGSFIGNOljfl87uqiZ1SmQsM9o+PDIWiZOpvNSvjzm2Wk/jK1kFlG&#10;e6Y2LNpMo56Rls2qC2M6x7hjlhGCfDKaZQRlKuyrvp6x0KPDd67dj8JYVRjTNcaC+kVPU1GmAgOE&#10;MZ1ltF8qhZhXH0azjBTiQpkKDBPG3InFhfjkFqDqMrWgcxmFUc+oTAU9Y89hNMcIQcKY20nc01QI&#10;UqbaM5VSbLfbedVhLIgjxLmoJozpLGNhJaptN6i3TFWigjIVjvGmmjAWPMsIdfWM6bb+wgjK1EMZ&#10;LKauMKZlakEPcDxJZaeedcb0dThv36BnVKZCu2VqOjoFTBTG3FBxQbOMUFfPWDDHh1NPz+jocAgS&#10;xuVyqUQFZSr0I8pMozBCkL7xpDAuFosHX1vwhyCfjIVt6//erx89I8TypvgwpltuODocPWOQT0az&#10;jKBMhXbDmNu8uLDNqBwhzhdlrzPmtvUvbGnDpD/19ozABGFMZxntlwoThTGdZfT2DXpGZSq03TMW&#10;PstoZzjqKVPTpY35fF7Sn9uTVOoJI9Qkwkxjr+uMoG8MUKbOZjO/TohQphY2ywh6xiA++tWT+KHI&#10;MKZzjDuFzTJ+cu9R7SejWUZQpkK7YSz4TEZ4zPdFhtGZjKBM7YsHONQRxnSWscA1RmGkzjAqU9Ez&#10;KlOh7U/G3InFQIAy1bmMoEw91ge/elLb7fb7osJYyRyjbTco/5Mxt5O4p6kQpEz1OhzoGaFPPxQV&#10;xnSW0egUBPlkLPCAVMeHo0wFegxj+jRVmUpFylpnTLf1F0ZQpoIy9WvWGGGiMFaw5cY7v3aq6BmB&#10;AGFMR6eAicKYGyo2ywjKVOjdlDONB4Wx8KPDvzDLSPmfjMvl8sHXhc4xOkKc+spUa4ygZ4Sh/FBE&#10;GBeLRQ1lKtT3yejocFCmnuLar53iw5huuVHglP+Op6k8pYx1xpRZRlCmQrthzG1ebJ0RJghjblt/&#10;SxvoGZWpx3JiMeV/MlYyyyiMlB/GdJbRHCO12m63F8pUiGEeOoyVzDJC+WVqurQxn89dPVCmHu2j&#10;Xzl7iN0zVnJ8uKep7ONNUWXqbDbzK4MIZapZRtAzwtDOw4YxnWPcKXSWEcrvGVOFzjIaLEaZGoQN&#10;jCk7jM5kpDFx1xkrOJMRDhH73VQgQBjTWUZrjBAkjAWXqR/8ytnHFDONnqZCkL5xrzDmTiwGApSp&#10;ttwAZSqMJV7PWMkcIxzqTbgw5nYSL/Rp6nv3F9WVqV6Hg/49u3q/+xT8+7//+xfL5dLVggH9fwEG&#10;AAcfzC4x1uhSAAAAAElFTkSuQmCCUEsDBBQABgAIAAAAIQCFS9f04gAAAAwBAAAPAAAAZHJzL2Rv&#10;d25yZXYueG1sTI/BTsMwEETvSPyDtUjcqO2iBhriVBUCJMShaqjg6sTbJCJeR7bbhr/HPZXT7mpG&#10;s2+K1WQHdkQfekcK5EwAQ2qc6alVsPt8vXsEFqImowdHqOAXA6zK66tC58adaIvHKrYshVDItYIu&#10;xjHnPDQdWh1mbkRK2t55q2M6fcuN16cUbgc+FyLjVveUPnR6xOcOm5/qYBVsvzdfO/rIZHyvK//2&#10;8LLP+Hqj1O3NtH4CFnGKFzOc8RM6lImpdgcygQ0KMpGlLlHB/TLNs0Eu5RxYnbaFXAjgZcH/lyj/&#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CbPkkZKBgAAYyAA&#10;AA4AAAAAAAAAAAAAAAAAOgIAAGRycy9lMm9Eb2MueG1sUEsBAi0ACgAAAAAAAAAhAG/Rg67vUgAA&#10;71IAABQAAAAAAAAAAAAAAAAAsAgAAGRycy9tZWRpYS9pbWFnZTEucG5nUEsBAi0AFAAGAAgAAAAh&#10;AIVL1/TiAAAADAEAAA8AAAAAAAAAAAAAAAAA0VsAAGRycy9kb3ducmV2LnhtbFBLAQItABQABgAI&#10;AAAAIQCqJg6+vAAAACEBAAAZAAAAAAAAAAAAAAAAAOBcAABkcnMvX3JlbHMvZTJvRG9jLnhtbC5y&#10;ZWxzUEsFBgAAAAAGAAYAfAEAANNdAAAAAA==&#10;">
                <v:shape id="Text Box 187" o:spid="_x0000_s1044" type="#_x0000_t202" style="position:absolute;top:5905;width:20574;height:77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1YFxAAAANwAAAAPAAAAZHJzL2Rvd25yZXYueG1sRE9La8JA&#10;EL4X/A/LCL3VjT20krqK2BZ66Ettod7G7JgEs7Nhd4zpv3eFQm/z8T1nOu9dozoKsfZsYDzKQBEX&#10;3tZcGvjaPN9MQEVBtth4JgO/FGE+G1xNMbf+xCvq1lKqFMIxRwOVSJtrHYuKHMaRb4kTt/fBoSQY&#10;Sm0DnlK4a/Rtlt1phzWnhgpbWlZUHNZHZ6D5ieF1l8m2eyzf5PNDH7+fxu/GXA/7xQMooV7+xX/u&#10;F5vmT+7h8ky6QM/OAAAA//8DAFBLAQItABQABgAIAAAAIQDb4fbL7gAAAIUBAAATAAAAAAAAAAAA&#10;AAAAAAAAAABbQ29udGVudF9UeXBlc10ueG1sUEsBAi0AFAAGAAgAAAAhAFr0LFu/AAAAFQEAAAsA&#10;AAAAAAAAAAAAAAAAHwEAAF9yZWxzLy5yZWxzUEsBAi0AFAAGAAgAAAAhAJJbVgXEAAAA3AAAAA8A&#10;AAAAAAAAAAAAAAAABwIAAGRycy9kb3ducmV2LnhtbFBLBQYAAAAAAwADALcAAAD4AgAAAAA=&#10;" filled="f" stroked="f" strokeweight=".5pt">
                  <v:textbox inset="0,0,0,0">
                    <w:txbxContent>
                      <w:p w14:paraId="51985D00" w14:textId="77777777" w:rsidR="00A3292F" w:rsidRDefault="00A3292F" w:rsidP="00A3292F">
                        <w:pPr>
                          <w:pStyle w:val="TOCHeading"/>
                          <w:spacing w:before="120"/>
                          <w:rPr>
                            <w:color w:val="156082" w:themeColor="accent1"/>
                            <w:sz w:val="26"/>
                            <w:szCs w:val="26"/>
                          </w:rPr>
                        </w:pPr>
                        <w:r>
                          <w:rPr>
                            <w:color w:val="156082" w:themeColor="accent1"/>
                            <w:sz w:val="26"/>
                            <w:szCs w:val="26"/>
                          </w:rPr>
                          <w:t xml:space="preserve">Faculty </w:t>
                        </w:r>
                      </w:p>
                      <w:p w14:paraId="147EE77B" w14:textId="5CC55949" w:rsidR="00A3292F" w:rsidRDefault="00A3292F" w:rsidP="00A3292F">
                        <w:pPr>
                          <w:pStyle w:val="TOCHeading"/>
                          <w:spacing w:before="120"/>
                          <w:rPr>
                            <w:color w:val="156082" w:themeColor="accent1"/>
                            <w:sz w:val="20"/>
                            <w:szCs w:val="20"/>
                          </w:rPr>
                        </w:pPr>
                        <w:r w:rsidRPr="00A3292F">
                          <w:rPr>
                            <w:color w:val="156082" w:themeColor="accent1"/>
                            <w:sz w:val="20"/>
                            <w:szCs w:val="20"/>
                          </w:rPr>
                          <w:t xml:space="preserve"> Professor Rampal is a Consultant Anaesthetist with a special interest in Perioperative optimisation. She is the lead for Perioperative Prehabilitation and Cardiopulmonary Exercise Testing. She publishes regular research and review articles in the field of Prehabilitation. She is passionate about accessibility and cultural competency of Prehabilitation services, and the role digital tools can play in facilitating this. She is the founder of QuestPrehab, an AI enabled Digital Prehabilitation service and serves on the Advisory Board of several health technology companies.</w:t>
                        </w:r>
                      </w:p>
                      <w:p w14:paraId="6BFE171C" w14:textId="77777777" w:rsidR="00A3292F" w:rsidRPr="00A3292F" w:rsidRDefault="00A3292F" w:rsidP="00A3292F">
                        <w:pPr>
                          <w:rPr>
                            <w:lang w:eastAsia="en-GB"/>
                          </w:rPr>
                        </w:pPr>
                      </w:p>
                      <w:p w14:paraId="0F31E729" w14:textId="0395A36D" w:rsidR="00A3292F" w:rsidRPr="00A3292F" w:rsidRDefault="00A3292F" w:rsidP="00A3292F">
                        <w:pPr>
                          <w:rPr>
                            <w:color w:val="156082" w:themeColor="accent1"/>
                            <w:sz w:val="20"/>
                            <w:szCs w:val="20"/>
                          </w:rPr>
                        </w:pPr>
                        <w:r w:rsidRPr="00A3292F">
                          <w:rPr>
                            <w:color w:val="156082" w:themeColor="accent1"/>
                            <w:sz w:val="20"/>
                            <w:szCs w:val="20"/>
                          </w:rPr>
                          <w:t>Dr Mubeen Khan is an anaesthetic consultant an</w:t>
                        </w:r>
                        <w:r>
                          <w:rPr>
                            <w:color w:val="156082" w:themeColor="accent1"/>
                            <w:sz w:val="20"/>
                            <w:szCs w:val="20"/>
                          </w:rPr>
                          <w:t>d</w:t>
                        </w:r>
                        <w:r w:rsidRPr="00A3292F">
                          <w:rPr>
                            <w:color w:val="156082" w:themeColor="accent1"/>
                            <w:sz w:val="20"/>
                            <w:szCs w:val="20"/>
                          </w:rPr>
                          <w:t xml:space="preserve"> lead for Regional Anaesthesia. Having completed fellowships in regional, obstetrics and hepatobiliary; he is quite keen on research and workshops. He has authored books for Preparatory FRCA and regularly participates in various conferences in the field of Airway, Regional and Obstetrics</w:t>
                        </w:r>
                      </w:p>
                      <w:p w14:paraId="1899CA4D" w14:textId="77777777" w:rsidR="00A3292F" w:rsidRPr="00A3292F" w:rsidRDefault="00A3292F" w:rsidP="00A3292F">
                        <w:pPr>
                          <w:rPr>
                            <w:color w:val="156082" w:themeColor="accent1"/>
                            <w:sz w:val="20"/>
                            <w:szCs w:val="20"/>
                          </w:rPr>
                        </w:pPr>
                      </w:p>
                      <w:p w14:paraId="29478DD4" w14:textId="77777777" w:rsidR="00A3292F" w:rsidRDefault="00A3292F" w:rsidP="00A3292F">
                        <w:pPr>
                          <w:rPr>
                            <w:color w:val="7F7F7F" w:themeColor="text1" w:themeTint="80"/>
                            <w:sz w:val="20"/>
                            <w:szCs w:val="20"/>
                          </w:rPr>
                        </w:pPr>
                      </w:p>
                    </w:txbxContent>
                  </v:textbox>
                </v:shape>
                <v:group id="Group 188" o:spid="_x0000_s1045" style="position:absolute;left:20193;width:9146;height:93726" coordsize="9146,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rect id="Rectangle 189" o:spid="_x0000_s1046" style="position:absolute;width:9146;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IxsxAAAANwAAAAPAAAAZHJzL2Rvd25yZXYueG1sRE/basJA&#10;EH0X+g/LCL6IbhQrMbqKKEKlpeANX4fsmIRmZ2N21dSv7xYKfZvDuc5s0ZhS3Kl2hWUFg34Egji1&#10;uuBMwfGw6cUgnEfWWFomBd/kYDF/ac0w0fbBO7rvfSZCCLsEFeTeV4mULs3JoOvbijhwF1sb9AHW&#10;mdQ1PkK4KeUwisbSYMGhIceKVjmlX/ubUXAdxbw9vg/HH/5yfj7Pp+7hdf2pVKfdLKcgPDX+X/zn&#10;ftNhfjyB32fCBXL+AwAA//8DAFBLAQItABQABgAIAAAAIQDb4fbL7gAAAIUBAAATAAAAAAAAAAAA&#10;AAAAAAAAAABbQ29udGVudF9UeXBlc10ueG1sUEsBAi0AFAAGAAgAAAAhAFr0LFu/AAAAFQEAAAsA&#10;AAAAAAAAAAAAAAAAHwEAAF9yZWxzLy5yZWxzUEsBAi0AFAAGAAgAAAAhANYcjGzEAAAA3AAAAA8A&#10;AAAAAAAAAAAAAAAABwIAAGRycy9kb3ducmV2LnhtbFBLBQYAAAAAAwADALcAAAD4AgAAAAA=&#10;" fillcolor="white [3212]" stroked="f" strokeweight="1pt">
                    <v:fill opacity="0"/>
                  </v:rect>
                  <v:group id="Group 190" o:spid="_x0000_s1047" style="position:absolute;width:6858;height:93726" coordsize="6859,93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Rectangle 8" o:spid="_x0000_s1048" style="position:absolute;left:184;width:6675;height:93634;visibility:visible;mso-wrap-style:square;v-text-anchor:middle" coordsize="667679,936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ft6vQAAANwAAAAPAAAAZHJzL2Rvd25yZXYueG1sRE9LCsIw&#10;EN0L3iGM4EY01YXYahQRBEFQ/BxgaMam2ExKE7Xe3giCu3m87yxWra3EkxpfOlYwHiUgiHOnSy4U&#10;XC/b4QyED8gaK8ek4E0eVstuZ4GZdi8+0fMcChFD2GeowIRQZ1L63JBFP3I1ceRurrEYImwKqRt8&#10;xXBbyUmSTKXFkmODwZo2hvL7+WEV7GZVezW4Oer04KUp9o+1wYFS/V67noMI1Ia/+Ofe6Tg/HcP3&#10;mXiBXH4AAAD//wMAUEsBAi0AFAAGAAgAAAAhANvh9svuAAAAhQEAABMAAAAAAAAAAAAAAAAAAAAA&#10;AFtDb250ZW50X1R5cGVzXS54bWxQSwECLQAUAAYACAAAACEAWvQsW78AAAAVAQAACwAAAAAAAAAA&#10;AAAAAAAfAQAAX3JlbHMvLnJlbHNQSwECLQAUAAYACAAAACEAat37er0AAADcAAAADwAAAAAAAAAA&#10;AAAAAAAHAgAAZHJzL2Rvd25yZXYueG1sUEsFBgAAAAADAAMAtwAAAPECAAAAAA==&#10;" path="m,l667679,r,9363456l,9363456,219021,5372097,,xe" fillcolor="#156082 [3204]" stroked="f" strokeweight="1pt">
                      <v:stroke joinstyle="miter"/>
                      <v:path arrowok="t" o:connecttype="custom" o:connectlocs="0,0;667512,0;667512,9363456;0,9363456;218966,5372097;0,0" o:connectangles="0,0,0,0,0,0"/>
                    </v:shape>
                    <v:rect id="Rectangle 192" o:spid="_x0000_s1049" style="position:absolute;width:6858;height:937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r/wgAAANwAAAAPAAAAZHJzL2Rvd25yZXYueG1sRE9NSwMx&#10;EL0L/Q9hCt5s1gqyrk2LLVSKeLEt6HHYTDdLN5MlE7fbf28Ewds83ucsVqPv1EBR2sAG7mcFKOI6&#10;2JYbA8fD9q4EJQnZYheYDFxJYLWc3CywsuHCHzTsU6NyCEuFBlxKfaW11I48yiz0xJk7hegxZRgb&#10;bSNecrjv9LwoHrXHlnODw542jurz/tsbkIfSxrd32Q7l1b3K+mt3/GyCMbfT8eUZVKIx/Yv/3Dub&#10;5z/N4feZfIFe/gAAAP//AwBQSwECLQAUAAYACAAAACEA2+H2y+4AAACFAQAAEwAAAAAAAAAAAAAA&#10;AAAAAAAAW0NvbnRlbnRfVHlwZXNdLnhtbFBLAQItABQABgAIAAAAIQBa9CxbvwAAABUBAAALAAAA&#10;AAAAAAAAAAAAAB8BAABfcmVscy8ucmVsc1BLAQItABQABgAIAAAAIQBTjzr/wgAAANwAAAAPAAAA&#10;AAAAAAAAAAAAAAcCAABkcnMvZG93bnJldi54bWxQSwUGAAAAAAMAAwC3AAAA9gIAAAAA&#10;" stroked="f" strokeweight="1pt">
                      <v:fill r:id="rId5" o:title="" recolor="t" rotate="t" type="frame"/>
                    </v:rect>
                  </v:group>
                </v:group>
                <w10:wrap type="square" anchorx="page" anchory="page"/>
              </v:group>
            </w:pict>
          </mc:Fallback>
        </mc:AlternateContent>
      </w:r>
    </w:p>
    <w:sectPr w:rsidR="00534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107"/>
    <w:rsid w:val="00062FB0"/>
    <w:rsid w:val="003C68F9"/>
    <w:rsid w:val="00534107"/>
    <w:rsid w:val="006A492C"/>
    <w:rsid w:val="00954056"/>
    <w:rsid w:val="0097271C"/>
    <w:rsid w:val="00A32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3DD6"/>
  <w15:chartTrackingRefBased/>
  <w15:docId w15:val="{F3298445-9FA8-4EFF-AD70-CC4CE606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4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1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1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1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1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1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1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1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4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1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1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1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1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1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1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107"/>
    <w:rPr>
      <w:rFonts w:eastAsiaTheme="majorEastAsia" w:cstheme="majorBidi"/>
      <w:color w:val="272727" w:themeColor="text1" w:themeTint="D8"/>
    </w:rPr>
  </w:style>
  <w:style w:type="paragraph" w:styleId="Title">
    <w:name w:val="Title"/>
    <w:basedOn w:val="Normal"/>
    <w:next w:val="Normal"/>
    <w:link w:val="TitleChar"/>
    <w:uiPriority w:val="10"/>
    <w:qFormat/>
    <w:rsid w:val="00534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1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1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107"/>
    <w:pPr>
      <w:spacing w:before="160"/>
      <w:jc w:val="center"/>
    </w:pPr>
    <w:rPr>
      <w:i/>
      <w:iCs/>
      <w:color w:val="404040" w:themeColor="text1" w:themeTint="BF"/>
    </w:rPr>
  </w:style>
  <w:style w:type="character" w:customStyle="1" w:styleId="QuoteChar">
    <w:name w:val="Quote Char"/>
    <w:basedOn w:val="DefaultParagraphFont"/>
    <w:link w:val="Quote"/>
    <w:uiPriority w:val="29"/>
    <w:rsid w:val="00534107"/>
    <w:rPr>
      <w:i/>
      <w:iCs/>
      <w:color w:val="404040" w:themeColor="text1" w:themeTint="BF"/>
    </w:rPr>
  </w:style>
  <w:style w:type="paragraph" w:styleId="ListParagraph">
    <w:name w:val="List Paragraph"/>
    <w:basedOn w:val="Normal"/>
    <w:uiPriority w:val="34"/>
    <w:qFormat/>
    <w:rsid w:val="00534107"/>
    <w:pPr>
      <w:ind w:left="720"/>
      <w:contextualSpacing/>
    </w:pPr>
  </w:style>
  <w:style w:type="character" w:styleId="IntenseEmphasis">
    <w:name w:val="Intense Emphasis"/>
    <w:basedOn w:val="DefaultParagraphFont"/>
    <w:uiPriority w:val="21"/>
    <w:qFormat/>
    <w:rsid w:val="00534107"/>
    <w:rPr>
      <w:i/>
      <w:iCs/>
      <w:color w:val="0F4761" w:themeColor="accent1" w:themeShade="BF"/>
    </w:rPr>
  </w:style>
  <w:style w:type="paragraph" w:styleId="IntenseQuote">
    <w:name w:val="Intense Quote"/>
    <w:basedOn w:val="Normal"/>
    <w:next w:val="Normal"/>
    <w:link w:val="IntenseQuoteChar"/>
    <w:uiPriority w:val="30"/>
    <w:qFormat/>
    <w:rsid w:val="00534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107"/>
    <w:rPr>
      <w:i/>
      <w:iCs/>
      <w:color w:val="0F4761" w:themeColor="accent1" w:themeShade="BF"/>
    </w:rPr>
  </w:style>
  <w:style w:type="character" w:styleId="IntenseReference">
    <w:name w:val="Intense Reference"/>
    <w:basedOn w:val="DefaultParagraphFont"/>
    <w:uiPriority w:val="32"/>
    <w:qFormat/>
    <w:rsid w:val="00534107"/>
    <w:rPr>
      <w:b/>
      <w:bCs/>
      <w:smallCaps/>
      <w:color w:val="0F4761" w:themeColor="accent1" w:themeShade="BF"/>
      <w:spacing w:val="5"/>
    </w:rPr>
  </w:style>
  <w:style w:type="paragraph" w:styleId="TOCHeading">
    <w:name w:val="TOC Heading"/>
    <w:basedOn w:val="Heading1"/>
    <w:next w:val="Normal"/>
    <w:uiPriority w:val="39"/>
    <w:unhideWhenUsed/>
    <w:qFormat/>
    <w:rsid w:val="00A3292F"/>
    <w:pPr>
      <w:spacing w:before="240" w:after="0" w:line="259" w:lineRule="auto"/>
      <w:outlineLvl w:val="9"/>
    </w:pPr>
    <w:rPr>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8565">
      <w:bodyDiv w:val="1"/>
      <w:marLeft w:val="0"/>
      <w:marRight w:val="0"/>
      <w:marTop w:val="0"/>
      <w:marBottom w:val="0"/>
      <w:divBdr>
        <w:top w:val="none" w:sz="0" w:space="0" w:color="auto"/>
        <w:left w:val="none" w:sz="0" w:space="0" w:color="auto"/>
        <w:bottom w:val="none" w:sz="0" w:space="0" w:color="auto"/>
        <w:right w:val="none" w:sz="0" w:space="0" w:color="auto"/>
      </w:divBdr>
    </w:div>
    <w:div w:id="689113873">
      <w:bodyDiv w:val="1"/>
      <w:marLeft w:val="0"/>
      <w:marRight w:val="0"/>
      <w:marTop w:val="0"/>
      <w:marBottom w:val="0"/>
      <w:divBdr>
        <w:top w:val="none" w:sz="0" w:space="0" w:color="auto"/>
        <w:left w:val="none" w:sz="0" w:space="0" w:color="auto"/>
        <w:bottom w:val="none" w:sz="0" w:space="0" w:color="auto"/>
        <w:right w:val="none" w:sz="0" w:space="0" w:color="auto"/>
      </w:divBdr>
    </w:div>
    <w:div w:id="771243710">
      <w:bodyDiv w:val="1"/>
      <w:marLeft w:val="0"/>
      <w:marRight w:val="0"/>
      <w:marTop w:val="0"/>
      <w:marBottom w:val="0"/>
      <w:divBdr>
        <w:top w:val="none" w:sz="0" w:space="0" w:color="auto"/>
        <w:left w:val="none" w:sz="0" w:space="0" w:color="auto"/>
        <w:bottom w:val="none" w:sz="0" w:space="0" w:color="auto"/>
        <w:right w:val="none" w:sz="0" w:space="0" w:color="auto"/>
      </w:divBdr>
    </w:div>
    <w:div w:id="188849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MOODY, Nicholas (KING'S COLLEGE HOSPITAL NHS FOUNDATION TRUST)</dc:creator>
  <cp:keywords/>
  <dc:description/>
  <cp:lastModifiedBy>MOODY, Nicholas (KING'S COLLEGE HOSPITAL NHS FOUNDATION TRUST)</cp:lastModifiedBy>
  <cp:revision>3</cp:revision>
  <dcterms:created xsi:type="dcterms:W3CDTF">2025-04-09T09:49:00Z</dcterms:created>
  <dcterms:modified xsi:type="dcterms:W3CDTF">2025-04-09T11:56:00Z</dcterms:modified>
</cp:coreProperties>
</file>