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114568B" w:rsidR="00A65D5D" w:rsidRPr="004220BD" w:rsidRDefault="004220BD">
      <w:pPr>
        <w:ind w:left="0" w:hanging="2"/>
        <w:jc w:val="center"/>
        <w:rPr>
          <w:color w:val="4F81BD" w:themeColor="accent1"/>
        </w:rPr>
      </w:pPr>
      <w:r w:rsidRPr="004220BD">
        <w:rPr>
          <w:color w:val="4F81BD" w:themeColor="accent1"/>
        </w:rPr>
        <w:t xml:space="preserve">Draft </w:t>
      </w:r>
      <w:r w:rsidR="00B64F12" w:rsidRPr="004220BD">
        <w:rPr>
          <w:color w:val="4F81BD" w:themeColor="accent1"/>
        </w:rPr>
        <w:t>Programme for the Challenging Airway</w:t>
      </w:r>
    </w:p>
    <w:p w14:paraId="00000002" w14:textId="5E95AEC3" w:rsidR="00A65D5D" w:rsidRDefault="00B64F12">
      <w:pPr>
        <w:ind w:left="0" w:hanging="2"/>
        <w:jc w:val="center"/>
      </w:pPr>
      <w:r>
        <w:t xml:space="preserve"> Date:  </w:t>
      </w:r>
      <w:r w:rsidR="00C5331C">
        <w:t>Wednesday</w:t>
      </w:r>
      <w:r w:rsidR="004220BD">
        <w:t xml:space="preserve"> 8</w:t>
      </w:r>
      <w:r w:rsidR="00C5331C" w:rsidRPr="00C5331C">
        <w:rPr>
          <w:vertAlign w:val="superscript"/>
        </w:rPr>
        <w:t>th</w:t>
      </w:r>
      <w:r w:rsidR="00C5331C">
        <w:t xml:space="preserve"> January 202</w:t>
      </w:r>
      <w:r w:rsidR="004220BD">
        <w:t>5</w:t>
      </w:r>
    </w:p>
    <w:p w14:paraId="00000003" w14:textId="77777777" w:rsidR="00A65D5D" w:rsidRDefault="00B64F12">
      <w:pPr>
        <w:ind w:left="0" w:hanging="2"/>
        <w:jc w:val="center"/>
        <w:rPr>
          <w:u w:val="single"/>
        </w:rPr>
      </w:pPr>
      <w:r>
        <w:rPr>
          <w:u w:val="single"/>
        </w:rPr>
        <w:t>Venue:  Hilton Hotel, Templepatrick</w:t>
      </w:r>
    </w:p>
    <w:p w14:paraId="00000004" w14:textId="77777777" w:rsidR="00A65D5D" w:rsidRDefault="00A65D5D">
      <w:pPr>
        <w:ind w:left="0" w:hanging="2"/>
        <w:jc w:val="center"/>
        <w:rPr>
          <w:u w:val="single"/>
        </w:rPr>
      </w:pPr>
    </w:p>
    <w:p w14:paraId="00000005" w14:textId="77777777" w:rsidR="00A65D5D" w:rsidRDefault="00B64F12">
      <w:pPr>
        <w:ind w:left="0" w:hanging="2"/>
      </w:pPr>
      <w:r>
        <w:t xml:space="preserve">0845 – 0915  </w:t>
      </w:r>
      <w:r>
        <w:tab/>
      </w:r>
      <w:r>
        <w:tab/>
        <w:t>Registration and Tea/Coffee</w:t>
      </w:r>
    </w:p>
    <w:p w14:paraId="00000006" w14:textId="77777777" w:rsidR="00A65D5D" w:rsidRDefault="00A65D5D">
      <w:pPr>
        <w:ind w:left="0" w:hanging="2"/>
      </w:pPr>
    </w:p>
    <w:p w14:paraId="00000007" w14:textId="3866CF75" w:rsidR="00A65D5D" w:rsidRDefault="00B64F12">
      <w:pPr>
        <w:ind w:left="0" w:hanging="2"/>
      </w:pPr>
      <w:r>
        <w:t xml:space="preserve">0915 – 0925 </w:t>
      </w:r>
      <w:r>
        <w:tab/>
      </w:r>
      <w:r>
        <w:tab/>
        <w:t xml:space="preserve">Introduction.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031A">
        <w:t>M McBrien</w:t>
      </w:r>
    </w:p>
    <w:p w14:paraId="00000008" w14:textId="77777777" w:rsidR="00A65D5D" w:rsidRDefault="00A65D5D">
      <w:pPr>
        <w:ind w:left="0" w:hanging="2"/>
      </w:pPr>
    </w:p>
    <w:p w14:paraId="00000009" w14:textId="77777777" w:rsidR="00A65D5D" w:rsidRDefault="00B64F12">
      <w:pPr>
        <w:ind w:left="0" w:hanging="2"/>
      </w:pPr>
      <w:r>
        <w:t xml:space="preserve">0925 - 0940  </w:t>
      </w:r>
      <w:r>
        <w:tab/>
      </w:r>
      <w:r>
        <w:tab/>
        <w:t>Evaluation of the Airway</w:t>
      </w:r>
      <w:r>
        <w:tab/>
      </w:r>
      <w:r>
        <w:tab/>
      </w:r>
      <w:r>
        <w:tab/>
      </w:r>
      <w:r>
        <w:tab/>
      </w:r>
      <w:r>
        <w:tab/>
        <w:t>1C01</w:t>
      </w:r>
      <w:r>
        <w:tab/>
        <w:t>M McBrien</w:t>
      </w:r>
    </w:p>
    <w:p w14:paraId="0000000A" w14:textId="77777777" w:rsidR="00A65D5D" w:rsidRDefault="00B64F12">
      <w:pPr>
        <w:ind w:left="0" w:hanging="2"/>
      </w:pPr>
      <w:r>
        <w:t xml:space="preserve">                         </w:t>
      </w:r>
    </w:p>
    <w:p w14:paraId="0000000B" w14:textId="099216DE" w:rsidR="00A65D5D" w:rsidRPr="005E797D" w:rsidRDefault="00B64F12">
      <w:pPr>
        <w:ind w:left="0" w:hanging="2"/>
      </w:pPr>
      <w:r w:rsidRPr="005E797D">
        <w:t xml:space="preserve">0940 – 0955 </w:t>
      </w:r>
      <w:r w:rsidRPr="005E797D">
        <w:tab/>
      </w:r>
      <w:r w:rsidRPr="005E797D">
        <w:tab/>
        <w:t xml:space="preserve">Principles for management of the challenging airway </w:t>
      </w:r>
      <w:r w:rsidRPr="005E797D">
        <w:tab/>
        <w:t>1C02</w:t>
      </w:r>
      <w:r w:rsidRPr="005E797D">
        <w:tab/>
      </w:r>
      <w:r w:rsidR="00791EDD" w:rsidRPr="005E797D">
        <w:t>Claire M</w:t>
      </w:r>
    </w:p>
    <w:p w14:paraId="0000000C" w14:textId="77777777" w:rsidR="00A65D5D" w:rsidRDefault="00B64F12">
      <w:pPr>
        <w:ind w:left="0" w:hanging="2"/>
      </w:pPr>
      <w:r>
        <w:tab/>
      </w:r>
      <w:r>
        <w:tab/>
        <w:t xml:space="preserve">                             </w:t>
      </w:r>
    </w:p>
    <w:p w14:paraId="0000000D" w14:textId="1014CA80" w:rsidR="00A65D5D" w:rsidRDefault="00B64F12">
      <w:pPr>
        <w:ind w:left="0" w:hanging="2"/>
      </w:pPr>
      <w:r>
        <w:t xml:space="preserve">0955 – 1010    </w:t>
      </w:r>
      <w:r>
        <w:tab/>
      </w:r>
      <w:r w:rsidR="00797141">
        <w:tab/>
      </w:r>
      <w:r>
        <w:t xml:space="preserve">Drugs, sedation and consent   </w:t>
      </w:r>
      <w:r>
        <w:tab/>
      </w:r>
      <w:r>
        <w:tab/>
        <w:t xml:space="preserve">         1F01 and 1A02</w:t>
      </w:r>
      <w:r>
        <w:tab/>
        <w:t>N Chogle</w:t>
      </w:r>
    </w:p>
    <w:p w14:paraId="0000000E" w14:textId="77777777" w:rsidR="00A65D5D" w:rsidRDefault="00A65D5D">
      <w:pPr>
        <w:ind w:left="0" w:hanging="2"/>
      </w:pPr>
    </w:p>
    <w:p w14:paraId="0000000F" w14:textId="77777777" w:rsidR="00A65D5D" w:rsidRDefault="00B64F12">
      <w:pPr>
        <w:ind w:left="0" w:hanging="2"/>
      </w:pPr>
      <w:r>
        <w:t>1010 – 1025</w:t>
      </w:r>
      <w:r>
        <w:tab/>
      </w:r>
      <w:r>
        <w:tab/>
        <w:t xml:space="preserve">The unexpected difficult airway.  </w:t>
      </w:r>
      <w:r>
        <w:tab/>
      </w:r>
      <w:r>
        <w:tab/>
      </w:r>
      <w:r>
        <w:tab/>
      </w:r>
      <w:r>
        <w:tab/>
        <w:t>1B02</w:t>
      </w:r>
      <w:r>
        <w:tab/>
        <w:t>G Morrison</w:t>
      </w:r>
    </w:p>
    <w:p w14:paraId="00000010" w14:textId="77777777" w:rsidR="00A65D5D" w:rsidRDefault="00B64F12">
      <w:pPr>
        <w:ind w:left="0" w:hanging="2"/>
      </w:pPr>
      <w:r>
        <w:t xml:space="preserve">                       </w:t>
      </w:r>
      <w:r>
        <w:tab/>
        <w:t xml:space="preserve"> </w:t>
      </w:r>
      <w:r>
        <w:tab/>
        <w:t>Failed intubation drills</w:t>
      </w:r>
    </w:p>
    <w:p w14:paraId="00000011" w14:textId="77777777" w:rsidR="00A65D5D" w:rsidRDefault="00A65D5D">
      <w:pPr>
        <w:ind w:left="0" w:hanging="2"/>
      </w:pPr>
    </w:p>
    <w:p w14:paraId="00000012" w14:textId="7F579F94" w:rsidR="00A65D5D" w:rsidRDefault="00B64F12">
      <w:pPr>
        <w:ind w:left="0" w:hanging="2"/>
      </w:pPr>
      <w:r>
        <w:t>1025 - 1040</w:t>
      </w:r>
      <w:r>
        <w:tab/>
      </w:r>
      <w:r w:rsidRPr="009B61D0">
        <w:rPr>
          <w:color w:val="000000" w:themeColor="text1"/>
        </w:rPr>
        <w:tab/>
        <w:t>Management of the partially obstructed airway</w:t>
      </w:r>
      <w:r w:rsidRPr="00C0226E">
        <w:rPr>
          <w:color w:val="8064A2" w:themeColor="accent4"/>
        </w:rPr>
        <w:tab/>
      </w:r>
      <w:r>
        <w:tab/>
        <w:t>2A07</w:t>
      </w:r>
      <w:r>
        <w:tab/>
      </w:r>
      <w:r w:rsidR="00EE031A">
        <w:t>M McBrien</w:t>
      </w:r>
    </w:p>
    <w:p w14:paraId="00000013" w14:textId="77777777" w:rsidR="00A65D5D" w:rsidRDefault="00B64F12">
      <w:pPr>
        <w:tabs>
          <w:tab w:val="left" w:pos="7965"/>
        </w:tabs>
        <w:ind w:left="0" w:hanging="2"/>
      </w:pPr>
      <w:r>
        <w:tab/>
      </w:r>
      <w:r>
        <w:tab/>
        <w:t>3A02</w:t>
      </w:r>
    </w:p>
    <w:p w14:paraId="00000014" w14:textId="77777777" w:rsidR="00A65D5D" w:rsidRDefault="00B64F12">
      <w:pPr>
        <w:ind w:left="0" w:hanging="2"/>
      </w:pPr>
      <w:r>
        <w:t xml:space="preserve">1040 - 1055          </w:t>
      </w:r>
      <w:r>
        <w:tab/>
        <w:t xml:space="preserve">TEA / COFFEE </w:t>
      </w:r>
    </w:p>
    <w:p w14:paraId="00000015" w14:textId="77777777" w:rsidR="00A65D5D" w:rsidRDefault="00A65D5D">
      <w:pPr>
        <w:ind w:left="0" w:hanging="2"/>
      </w:pPr>
    </w:p>
    <w:p w14:paraId="00000016" w14:textId="77777777" w:rsidR="00A65D5D" w:rsidRDefault="00B64F12">
      <w:pPr>
        <w:ind w:left="0" w:hanging="2"/>
      </w:pPr>
      <w:r>
        <w:t xml:space="preserve"> </w:t>
      </w:r>
    </w:p>
    <w:p w14:paraId="00000017" w14:textId="77777777" w:rsidR="00A65D5D" w:rsidRDefault="00B64F12">
      <w:pPr>
        <w:ind w:left="0" w:hanging="2"/>
      </w:pPr>
      <w:r>
        <w:t xml:space="preserve">1055 – 1215     </w:t>
      </w:r>
      <w:r>
        <w:tab/>
        <w:t>WORKSTATIONS x 4</w:t>
      </w:r>
    </w:p>
    <w:p w14:paraId="00000018" w14:textId="77777777" w:rsidR="00A65D5D" w:rsidRDefault="00B64F12">
      <w:pPr>
        <w:ind w:left="0" w:hanging="2"/>
        <w:rPr>
          <w:u w:val="single"/>
        </w:rPr>
      </w:pPr>
      <w:r>
        <w:t xml:space="preserve">                       </w:t>
      </w:r>
      <w:r>
        <w:tab/>
      </w:r>
      <w:r>
        <w:tab/>
      </w:r>
      <w:r>
        <w:tab/>
      </w:r>
    </w:p>
    <w:p w14:paraId="00000019" w14:textId="77777777" w:rsidR="00A65D5D" w:rsidRDefault="00B64F12">
      <w:pPr>
        <w:ind w:left="0" w:hanging="2"/>
        <w:jc w:val="center"/>
        <w:rPr>
          <w:u w:val="single"/>
        </w:rPr>
      </w:pPr>
      <w:r>
        <w:rPr>
          <w:b/>
          <w:u w:val="single"/>
        </w:rPr>
        <w:t>WORKSTATIONS</w:t>
      </w:r>
    </w:p>
    <w:p w14:paraId="0000001A" w14:textId="77777777" w:rsidR="00A65D5D" w:rsidRDefault="00B64F12">
      <w:pPr>
        <w:ind w:left="0" w:hanging="2"/>
        <w:jc w:val="center"/>
      </w:pPr>
      <w:r>
        <w:t>20 MINUTES EACH</w:t>
      </w:r>
    </w:p>
    <w:p w14:paraId="0000001B" w14:textId="2CCE3B72" w:rsidR="00A65D5D" w:rsidRDefault="00B64F12">
      <w:pPr>
        <w:ind w:left="0" w:hanging="2"/>
        <w:rPr>
          <w:u w:val="single"/>
        </w:rPr>
      </w:pPr>
      <w:r>
        <w:tab/>
      </w:r>
      <w:r>
        <w:rPr>
          <w:u w:val="single"/>
        </w:rPr>
        <w:t>Workstation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65D45">
        <w:rPr>
          <w:u w:val="single"/>
        </w:rPr>
        <w:tab/>
      </w:r>
      <w:r w:rsidR="00B65D45">
        <w:rPr>
          <w:u w:val="single"/>
        </w:rPr>
        <w:tab/>
      </w:r>
      <w:r>
        <w:rPr>
          <w:u w:val="single"/>
        </w:rPr>
        <w:t>To be covered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Instructors    </w:t>
      </w:r>
    </w:p>
    <w:p w14:paraId="0000001C" w14:textId="782B4646" w:rsidR="00A65D5D" w:rsidRDefault="00B64F12">
      <w:pPr>
        <w:ind w:left="0" w:hanging="2"/>
      </w:pPr>
      <w:r>
        <w:t xml:space="preserve">1.Oral fibreoptic intubation in </w:t>
      </w:r>
      <w:r>
        <w:tab/>
        <w:t>a. using Berman airway</w:t>
      </w:r>
      <w:r>
        <w:tab/>
      </w:r>
      <w:r>
        <w:tab/>
      </w:r>
      <w:r>
        <w:tab/>
        <w:t xml:space="preserve"> </w:t>
      </w:r>
    </w:p>
    <w:p w14:paraId="0000001D" w14:textId="32FC5A03" w:rsidR="00A65D5D" w:rsidRDefault="00B64F12">
      <w:pPr>
        <w:ind w:left="0" w:hanging="2"/>
      </w:pPr>
      <w:r>
        <w:t xml:space="preserve">   the anaesthetised patient</w:t>
      </w:r>
      <w:r>
        <w:tab/>
      </w:r>
      <w:r>
        <w:tab/>
        <w:t>b. change of LMA to ETT using</w:t>
      </w:r>
      <w:r>
        <w:tab/>
      </w:r>
      <w:r>
        <w:tab/>
        <w:t>G Morrison</w:t>
      </w:r>
      <w:r>
        <w:tab/>
      </w:r>
      <w:r>
        <w:tab/>
        <w:t>1C02</w:t>
      </w:r>
      <w:r>
        <w:tab/>
        <w:t>2A01</w:t>
      </w:r>
      <w:r>
        <w:tab/>
      </w:r>
      <w:r>
        <w:tab/>
      </w:r>
      <w:r>
        <w:tab/>
        <w:t>fibreoptic scope and Aintree catheter</w:t>
      </w:r>
      <w:r>
        <w:tab/>
        <w:t xml:space="preserve"> </w:t>
      </w:r>
      <w:r w:rsidR="00C5331C">
        <w:tab/>
      </w:r>
    </w:p>
    <w:p w14:paraId="0000001E" w14:textId="77777777" w:rsidR="00A65D5D" w:rsidRDefault="00A65D5D">
      <w:pPr>
        <w:ind w:left="0" w:hanging="2"/>
      </w:pPr>
    </w:p>
    <w:p w14:paraId="0000001F" w14:textId="768FEFD6" w:rsidR="00A65D5D" w:rsidRDefault="00B64F12">
      <w:pPr>
        <w:ind w:left="0" w:hanging="2"/>
      </w:pPr>
      <w:r>
        <w:t xml:space="preserve">2. Emergency tracheal access   </w:t>
      </w:r>
      <w:r>
        <w:tab/>
        <w:t xml:space="preserve">surgical cricothyroidotomy, </w:t>
      </w:r>
      <w:r>
        <w:tab/>
      </w:r>
      <w:r>
        <w:tab/>
      </w:r>
      <w:r>
        <w:tab/>
      </w:r>
      <w:r w:rsidR="00167AE5">
        <w:t>D Carson</w:t>
      </w:r>
    </w:p>
    <w:p w14:paraId="00000020" w14:textId="6B6F8743" w:rsidR="00A65D5D" w:rsidRDefault="00B64F12">
      <w:pPr>
        <w:ind w:left="0" w:hanging="2"/>
      </w:pPr>
      <w:r>
        <w:tab/>
        <w:t>1B02</w:t>
      </w:r>
      <w:r>
        <w:tab/>
      </w:r>
      <w:r>
        <w:tab/>
      </w:r>
      <w:r>
        <w:tab/>
      </w:r>
      <w:r>
        <w:tab/>
      </w:r>
      <w:r w:rsidR="00B65D45">
        <w:tab/>
      </w:r>
      <w:r>
        <w:t>needle cricothyroidotomy</w:t>
      </w:r>
      <w:r>
        <w:tab/>
      </w:r>
      <w:r>
        <w:tab/>
      </w:r>
      <w:r>
        <w:tab/>
        <w:t>D Hendron</w:t>
      </w:r>
    </w:p>
    <w:p w14:paraId="30A5019D" w14:textId="7EEDB309" w:rsidR="00C5331C" w:rsidRDefault="00C5331C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1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2" w14:textId="2E084378" w:rsidR="00A65D5D" w:rsidRPr="009B61D0" w:rsidRDefault="00B64F12">
      <w:pPr>
        <w:ind w:left="0" w:hanging="2"/>
        <w:rPr>
          <w:color w:val="000000" w:themeColor="text1"/>
        </w:rPr>
      </w:pPr>
      <w:r w:rsidRPr="009B61D0">
        <w:rPr>
          <w:color w:val="000000" w:themeColor="text1"/>
        </w:rPr>
        <w:t>3. Nasal fibreoptic intubation in</w:t>
      </w:r>
      <w:r w:rsidRPr="009B61D0">
        <w:rPr>
          <w:color w:val="000000" w:themeColor="text1"/>
        </w:rPr>
        <w:tab/>
        <w:t xml:space="preserve">awake technique, LA of airway         </w:t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="009B61D0">
        <w:rPr>
          <w:color w:val="000000" w:themeColor="text1"/>
        </w:rPr>
        <w:t>Will Donaldson</w:t>
      </w:r>
      <w:r w:rsidRPr="009B61D0">
        <w:rPr>
          <w:color w:val="000000" w:themeColor="text1"/>
        </w:rPr>
        <w:tab/>
      </w:r>
    </w:p>
    <w:p w14:paraId="00000023" w14:textId="241A52F3" w:rsidR="00A65D5D" w:rsidRPr="009B61D0" w:rsidRDefault="00B64F12">
      <w:pPr>
        <w:ind w:left="0" w:hanging="2"/>
        <w:rPr>
          <w:color w:val="000000" w:themeColor="text1"/>
        </w:rPr>
      </w:pPr>
      <w:r w:rsidRPr="009B61D0">
        <w:rPr>
          <w:color w:val="000000" w:themeColor="text1"/>
        </w:rPr>
        <w:t xml:space="preserve">  the awake patient</w:t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  <w:t>the anticipated difficult airway</w:t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="009B61D0">
        <w:rPr>
          <w:color w:val="000000" w:themeColor="text1"/>
        </w:rPr>
        <w:t>Claire Martin</w:t>
      </w:r>
    </w:p>
    <w:p w14:paraId="00000024" w14:textId="77777777" w:rsidR="00A65D5D" w:rsidRDefault="00B64F12">
      <w:pPr>
        <w:ind w:left="0" w:hanging="2"/>
      </w:pPr>
      <w:r w:rsidRPr="009B61D0">
        <w:rPr>
          <w:color w:val="000000" w:themeColor="text1"/>
        </w:rPr>
        <w:tab/>
        <w:t>1C02</w:t>
      </w:r>
      <w:r w:rsidRPr="009B61D0">
        <w:rPr>
          <w:color w:val="000000" w:themeColor="text1"/>
        </w:rPr>
        <w:tab/>
        <w:t>2A01</w:t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 w:rsidRPr="009B61D0">
        <w:rPr>
          <w:color w:val="000000" w:themeColor="text1"/>
        </w:rPr>
        <w:tab/>
      </w:r>
      <w:r>
        <w:tab/>
      </w:r>
    </w:p>
    <w:p w14:paraId="00000025" w14:textId="77777777" w:rsidR="00A65D5D" w:rsidRDefault="00A65D5D">
      <w:pPr>
        <w:ind w:left="0" w:hanging="2"/>
      </w:pPr>
    </w:p>
    <w:p w14:paraId="00000026" w14:textId="73852A6F" w:rsidR="00A65D5D" w:rsidRPr="000C4651" w:rsidRDefault="00B64F12">
      <w:pPr>
        <w:ind w:left="0" w:hanging="2"/>
      </w:pPr>
      <w:r>
        <w:t>4. Scenario – failed intubation</w:t>
      </w:r>
      <w:r>
        <w:tab/>
      </w:r>
      <w:r w:rsidRPr="00062983">
        <w:t>Decision making in failed intubation</w:t>
      </w:r>
      <w:r w:rsidRPr="007135FC">
        <w:rPr>
          <w:color w:val="FF0000"/>
        </w:rPr>
        <w:tab/>
      </w:r>
      <w:r w:rsidR="007135FC">
        <w:rPr>
          <w:color w:val="FF0000"/>
        </w:rPr>
        <w:tab/>
      </w:r>
      <w:r w:rsidR="007135FC" w:rsidRPr="000C4651">
        <w:t>Jon Eady</w:t>
      </w:r>
    </w:p>
    <w:p w14:paraId="00000027" w14:textId="316A6448" w:rsidR="00A65D5D" w:rsidRPr="000C4651" w:rsidRDefault="002222C6" w:rsidP="00797141">
      <w:pPr>
        <w:ind w:leftChars="0" w:left="7200" w:firstLineChars="0" w:firstLine="720"/>
      </w:pPr>
      <w:r w:rsidRPr="000C4651">
        <w:t>Paula Pyper</w:t>
      </w:r>
    </w:p>
    <w:p w14:paraId="00000028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29" w14:textId="753495B5" w:rsidR="00A65D5D" w:rsidRDefault="00B64F12" w:rsidP="00D22DCF">
      <w:pPr>
        <w:ind w:leftChars="0" w:left="0" w:firstLineChars="0" w:firstLine="720"/>
      </w:pPr>
      <w:r>
        <w:t>1C02</w:t>
      </w:r>
      <w:r>
        <w:tab/>
        <w:t>2A01</w:t>
      </w:r>
      <w:r>
        <w:tab/>
      </w:r>
      <w:r>
        <w:tab/>
      </w:r>
      <w:r>
        <w:tab/>
        <w:t xml:space="preserve">Fibreoptic Assisted Change of </w:t>
      </w:r>
      <w:r>
        <w:tab/>
      </w:r>
      <w:r>
        <w:tab/>
        <w:t>C Philpott</w:t>
      </w:r>
    </w:p>
    <w:p w14:paraId="0000002A" w14:textId="0BD61D45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 w:rsidR="00B65D45">
        <w:tab/>
      </w:r>
      <w:r>
        <w:t>Endotracheal Tube - FACET</w:t>
      </w:r>
      <w:r>
        <w:tab/>
      </w:r>
      <w:r>
        <w:tab/>
      </w:r>
      <w:r>
        <w:tab/>
      </w:r>
    </w:p>
    <w:p w14:paraId="0000002B" w14:textId="77777777" w:rsidR="00A65D5D" w:rsidRPr="00A859E0" w:rsidRDefault="00B64F12">
      <w:pPr>
        <w:ind w:left="0" w:hanging="2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59E0">
        <w:rPr>
          <w:color w:val="FF0000"/>
        </w:rPr>
        <w:tab/>
      </w:r>
      <w:r w:rsidRPr="00A859E0">
        <w:rPr>
          <w:color w:val="FF0000"/>
        </w:rPr>
        <w:tab/>
      </w:r>
      <w:r w:rsidRPr="00A859E0">
        <w:rPr>
          <w:color w:val="FF0000"/>
        </w:rPr>
        <w:tab/>
      </w:r>
      <w:r w:rsidRPr="00A859E0">
        <w:rPr>
          <w:color w:val="FF0000"/>
        </w:rPr>
        <w:tab/>
      </w:r>
      <w:r w:rsidRPr="00A859E0">
        <w:rPr>
          <w:color w:val="FF0000"/>
        </w:rPr>
        <w:tab/>
        <w:t xml:space="preserve"> </w:t>
      </w:r>
    </w:p>
    <w:p w14:paraId="0000002C" w14:textId="3343E502" w:rsidR="00A65D5D" w:rsidRPr="00062983" w:rsidRDefault="00B64F12">
      <w:pPr>
        <w:ind w:left="0" w:hanging="2"/>
      </w:pPr>
      <w:r w:rsidRPr="00062983">
        <w:t>5. Fibreoptic intubation and</w:t>
      </w:r>
      <w:r w:rsidRPr="00062983">
        <w:tab/>
      </w:r>
      <w:r w:rsidRPr="00062983">
        <w:tab/>
        <w:t>sedation techniques</w:t>
      </w:r>
      <w:r w:rsidRPr="00062983">
        <w:tab/>
      </w:r>
      <w:r w:rsidRPr="00062983">
        <w:tab/>
      </w:r>
      <w:r w:rsidRPr="00062983">
        <w:tab/>
      </w:r>
      <w:r w:rsidRPr="00062983">
        <w:tab/>
      </w:r>
      <w:r w:rsidR="000C4651">
        <w:t>J Colgan</w:t>
      </w:r>
    </w:p>
    <w:p w14:paraId="632FB5A9" w14:textId="112DC5B0" w:rsidR="000C4651" w:rsidRPr="00062983" w:rsidRDefault="00B64F12" w:rsidP="000C4651">
      <w:pPr>
        <w:ind w:left="0" w:hanging="2"/>
      </w:pPr>
      <w:r w:rsidRPr="00062983">
        <w:t xml:space="preserve">  the sedated patient</w:t>
      </w:r>
      <w:r w:rsidRPr="00062983">
        <w:tab/>
      </w:r>
      <w:r w:rsidRPr="00062983">
        <w:tab/>
      </w:r>
      <w:r w:rsidRPr="00062983">
        <w:tab/>
        <w:t>nasal approach, spray as you go</w:t>
      </w:r>
      <w:r w:rsidRPr="00062983">
        <w:tab/>
      </w:r>
      <w:r w:rsidR="00062983" w:rsidRPr="00062983">
        <w:tab/>
      </w:r>
      <w:r w:rsidR="004220BD">
        <w:t>TBC</w:t>
      </w:r>
    </w:p>
    <w:p w14:paraId="0000002E" w14:textId="77777777" w:rsidR="00A65D5D" w:rsidRPr="00062983" w:rsidRDefault="00B64F12">
      <w:pPr>
        <w:ind w:left="0" w:hanging="2"/>
      </w:pPr>
      <w:r w:rsidRPr="00062983">
        <w:tab/>
        <w:t>1C02 2A01</w:t>
      </w:r>
    </w:p>
    <w:p w14:paraId="0000002F" w14:textId="77777777" w:rsidR="00A65D5D" w:rsidRDefault="00A65D5D">
      <w:pPr>
        <w:ind w:left="0" w:hanging="2"/>
      </w:pPr>
    </w:p>
    <w:p w14:paraId="00000030" w14:textId="77777777" w:rsidR="00A65D5D" w:rsidRDefault="00B64F12">
      <w:pPr>
        <w:ind w:left="0" w:hanging="2"/>
      </w:pPr>
      <w:r>
        <w:t xml:space="preserve">6. Awake oral fibreoptic </w:t>
      </w:r>
      <w:r>
        <w:tab/>
      </w:r>
      <w:r>
        <w:tab/>
        <w:t xml:space="preserve">indications, positioning, topical </w:t>
      </w:r>
      <w:r>
        <w:tab/>
      </w:r>
      <w:r>
        <w:tab/>
        <w:t>N Chogle</w:t>
      </w:r>
      <w:r>
        <w:tab/>
      </w:r>
      <w:r>
        <w:tab/>
      </w:r>
      <w:r>
        <w:tab/>
        <w:t xml:space="preserve">intubation </w:t>
      </w:r>
      <w:r>
        <w:tab/>
      </w:r>
      <w:r>
        <w:tab/>
      </w:r>
      <w:r>
        <w:tab/>
        <w:t xml:space="preserve">anaesthesia and technique for </w:t>
      </w:r>
      <w:r>
        <w:tab/>
      </w:r>
      <w:r>
        <w:tab/>
        <w:t>E Lichnovsky</w:t>
      </w:r>
      <w:r>
        <w:tab/>
      </w:r>
      <w:r>
        <w:tab/>
        <w:t>1C02 2A01</w:t>
      </w:r>
      <w:r>
        <w:tab/>
      </w:r>
      <w:r>
        <w:tab/>
      </w:r>
      <w:r>
        <w:tab/>
        <w:t>awake oral fibreoptic intubation</w:t>
      </w:r>
      <w:r>
        <w:tab/>
      </w:r>
      <w:r>
        <w:tab/>
      </w:r>
    </w:p>
    <w:p w14:paraId="00000031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2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</w:p>
    <w:p w14:paraId="00000033" w14:textId="603CFF41" w:rsidR="00A65D5D" w:rsidRDefault="00B64F12" w:rsidP="00116B69">
      <w:pPr>
        <w:ind w:left="0" w:hanging="2"/>
      </w:pPr>
      <w:r>
        <w:t xml:space="preserve">7. FOI in thoracic anaesthesia </w:t>
      </w:r>
      <w:r>
        <w:tab/>
        <w:t xml:space="preserve">placement of double lumen tubes,      </w:t>
      </w:r>
      <w:r>
        <w:tab/>
        <w:t>A Hutchinson</w:t>
      </w:r>
    </w:p>
    <w:p w14:paraId="00000034" w14:textId="5E0729F5" w:rsidR="00A65D5D" w:rsidRDefault="00B64F12">
      <w:pPr>
        <w:ind w:left="0" w:hanging="2"/>
      </w:pPr>
      <w:r>
        <w:tab/>
      </w:r>
      <w:r w:rsidR="00797141">
        <w:tab/>
      </w:r>
      <w:r>
        <w:t>3G00</w:t>
      </w:r>
      <w:r>
        <w:tab/>
      </w:r>
      <w:r>
        <w:tab/>
      </w:r>
      <w:r>
        <w:tab/>
        <w:t xml:space="preserve">          </w:t>
      </w:r>
      <w:r>
        <w:tab/>
        <w:t>bronchial blockers, OLV</w:t>
      </w:r>
      <w:r>
        <w:tab/>
      </w:r>
      <w:r>
        <w:tab/>
      </w:r>
      <w:r w:rsidR="000C4651">
        <w:t xml:space="preserve">          </w:t>
      </w:r>
      <w:r>
        <w:t>LJ Mottram</w:t>
      </w:r>
      <w:r w:rsidR="000C4651">
        <w:t xml:space="preserve"> K McCourt</w:t>
      </w:r>
    </w:p>
    <w:p w14:paraId="26AD7CC3" w14:textId="1CEE247A" w:rsidR="00116B69" w:rsidRDefault="00116B69">
      <w:pPr>
        <w:ind w:left="0" w:hanging="2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5" w14:textId="77777777" w:rsidR="00A65D5D" w:rsidRDefault="00B64F12">
      <w:pPr>
        <w:tabs>
          <w:tab w:val="left" w:pos="7995"/>
        </w:tabs>
        <w:ind w:left="0" w:hanging="2"/>
      </w:pPr>
      <w:r>
        <w:tab/>
      </w:r>
    </w:p>
    <w:p w14:paraId="00000036" w14:textId="77777777" w:rsidR="00A65D5D" w:rsidRDefault="00B64F12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7" w14:textId="77777777" w:rsidR="00A65D5D" w:rsidRDefault="00A65D5D">
      <w:pPr>
        <w:ind w:left="0" w:hanging="2"/>
      </w:pPr>
    </w:p>
    <w:p w14:paraId="00000038" w14:textId="77777777" w:rsidR="00A65D5D" w:rsidRDefault="00B64F12">
      <w:pPr>
        <w:ind w:left="0" w:hanging="2"/>
      </w:pPr>
      <w:r>
        <w:t xml:space="preserve">1215 – 1305   </w:t>
      </w:r>
      <w:r>
        <w:tab/>
      </w:r>
      <w:r>
        <w:tab/>
        <w:t>LUNCH</w:t>
      </w:r>
    </w:p>
    <w:p w14:paraId="00000039" w14:textId="77777777" w:rsidR="00A65D5D" w:rsidRDefault="00A65D5D">
      <w:pPr>
        <w:ind w:left="0" w:hanging="2"/>
      </w:pPr>
    </w:p>
    <w:p w14:paraId="0000003A" w14:textId="77777777" w:rsidR="00A65D5D" w:rsidRDefault="00B64F12">
      <w:pPr>
        <w:ind w:left="0" w:hanging="2"/>
      </w:pPr>
      <w:r>
        <w:t xml:space="preserve">1305 – 1330      </w:t>
      </w:r>
      <w:r>
        <w:tab/>
        <w:t xml:space="preserve">NAP 4 – what were the findings? </w:t>
      </w:r>
      <w:r>
        <w:tab/>
      </w:r>
      <w:r>
        <w:tab/>
      </w:r>
      <w:r>
        <w:tab/>
        <w:t xml:space="preserve"> 1C02</w:t>
      </w:r>
      <w:r>
        <w:tab/>
        <w:t>W Donaldson</w:t>
      </w:r>
    </w:p>
    <w:p w14:paraId="0000003B" w14:textId="77777777" w:rsidR="00A65D5D" w:rsidRDefault="00A65D5D">
      <w:pPr>
        <w:ind w:left="0" w:hanging="2"/>
      </w:pPr>
    </w:p>
    <w:p w14:paraId="0000003C" w14:textId="77777777" w:rsidR="00A65D5D" w:rsidRDefault="00B64F12">
      <w:pPr>
        <w:ind w:left="0" w:hanging="2"/>
      </w:pPr>
      <w:r>
        <w:t>1330 – 1345</w:t>
      </w:r>
      <w:r>
        <w:tab/>
      </w:r>
      <w:r>
        <w:tab/>
        <w:t>National Tracheostomy Safety Project</w:t>
      </w:r>
    </w:p>
    <w:p w14:paraId="0000003D" w14:textId="159F39C4" w:rsidR="00A65D5D" w:rsidRDefault="00B64F12">
      <w:pPr>
        <w:ind w:left="0" w:hanging="2"/>
      </w:pPr>
      <w:r>
        <w:tab/>
      </w:r>
      <w:r>
        <w:tab/>
      </w:r>
      <w:r>
        <w:tab/>
      </w:r>
      <w:r w:rsidR="00797141">
        <w:tab/>
      </w:r>
      <w:r>
        <w:t>- small tubes, big problems</w:t>
      </w:r>
      <w:r>
        <w:tab/>
      </w:r>
      <w:r>
        <w:tab/>
      </w:r>
      <w:r>
        <w:tab/>
      </w:r>
      <w:r>
        <w:tab/>
        <w:t>1C02</w:t>
      </w:r>
      <w:r>
        <w:tab/>
      </w:r>
      <w:r w:rsidR="001B101F">
        <w:t>D Carson</w:t>
      </w:r>
      <w:r>
        <w:t xml:space="preserve">        </w:t>
      </w:r>
      <w:r>
        <w:tab/>
      </w:r>
    </w:p>
    <w:p w14:paraId="0000003E" w14:textId="77777777" w:rsidR="00A65D5D" w:rsidRDefault="00A65D5D">
      <w:pPr>
        <w:ind w:left="0" w:hanging="2"/>
      </w:pPr>
    </w:p>
    <w:p w14:paraId="0000003F" w14:textId="7FA321A7" w:rsidR="00A65D5D" w:rsidRDefault="00B64F12">
      <w:pPr>
        <w:ind w:left="0" w:hanging="2"/>
      </w:pPr>
      <w:r>
        <w:t xml:space="preserve"> 1345 - 1405              </w:t>
      </w:r>
      <w:r>
        <w:tab/>
        <w:t xml:space="preserve">Unanticipated difficult obstetric airway  </w:t>
      </w:r>
      <w:r w:rsidR="00797141">
        <w:tab/>
      </w:r>
      <w:r>
        <w:tab/>
        <w:t>2B05</w:t>
      </w:r>
      <w:r>
        <w:tab/>
        <w:t>C Philpott</w:t>
      </w:r>
    </w:p>
    <w:p w14:paraId="00000040" w14:textId="304F006D" w:rsidR="00A65D5D" w:rsidRDefault="00B64F12">
      <w:pPr>
        <w:ind w:left="0" w:hanging="2"/>
      </w:pPr>
      <w:r>
        <w:tab/>
      </w:r>
      <w:r>
        <w:tab/>
      </w:r>
      <w:r>
        <w:tab/>
      </w:r>
      <w:r w:rsidR="00797141">
        <w:tab/>
      </w:r>
      <w:r>
        <w:t>The 2015 DAS guidelines</w:t>
      </w:r>
    </w:p>
    <w:p w14:paraId="00000041" w14:textId="77777777" w:rsidR="00A65D5D" w:rsidRDefault="00A65D5D">
      <w:pPr>
        <w:ind w:left="0" w:hanging="2"/>
      </w:pPr>
    </w:p>
    <w:p w14:paraId="00000042" w14:textId="33EDDCA3" w:rsidR="00A65D5D" w:rsidRDefault="00B64F12">
      <w:pPr>
        <w:tabs>
          <w:tab w:val="left" w:pos="2475"/>
          <w:tab w:val="left" w:pos="8625"/>
        </w:tabs>
        <w:ind w:left="0" w:hanging="2"/>
      </w:pPr>
      <w:r>
        <w:t>1405 - 1420</w:t>
      </w:r>
      <w:r>
        <w:tab/>
        <w:t xml:space="preserve">DAS ICU Guidelines </w:t>
      </w:r>
      <w:r w:rsidR="00797141">
        <w:t xml:space="preserve">                                            </w:t>
      </w:r>
      <w:r>
        <w:t>2CO1</w:t>
      </w:r>
      <w:r w:rsidR="00797141">
        <w:t xml:space="preserve">   </w:t>
      </w:r>
      <w:r>
        <w:t>D Hendron</w:t>
      </w:r>
    </w:p>
    <w:p w14:paraId="00000043" w14:textId="77777777" w:rsidR="00A65D5D" w:rsidRDefault="00A65D5D">
      <w:pPr>
        <w:ind w:left="0" w:hanging="2"/>
      </w:pPr>
    </w:p>
    <w:p w14:paraId="00000044" w14:textId="77777777" w:rsidR="00A65D5D" w:rsidRDefault="00B64F12">
      <w:pPr>
        <w:ind w:left="0" w:hanging="2"/>
      </w:pPr>
      <w:r>
        <w:t xml:space="preserve">1420 – 1520       </w:t>
      </w:r>
      <w:r>
        <w:tab/>
        <w:t>WORKSTATIONS x 3</w:t>
      </w:r>
    </w:p>
    <w:p w14:paraId="00000045" w14:textId="77777777" w:rsidR="00A65D5D" w:rsidRDefault="00B64F12">
      <w:pPr>
        <w:ind w:left="0" w:hanging="2"/>
      </w:pPr>
      <w:r>
        <w:t xml:space="preserve"> </w:t>
      </w:r>
    </w:p>
    <w:p w14:paraId="00000046" w14:textId="77777777" w:rsidR="00A65D5D" w:rsidRDefault="00A65D5D">
      <w:pPr>
        <w:ind w:left="0" w:hanging="2"/>
      </w:pPr>
    </w:p>
    <w:p w14:paraId="00000047" w14:textId="77777777" w:rsidR="00A65D5D" w:rsidRDefault="00B64F12">
      <w:pPr>
        <w:ind w:left="0" w:hanging="2"/>
      </w:pPr>
      <w:r>
        <w:t xml:space="preserve">1520– 1535        </w:t>
      </w:r>
      <w:r>
        <w:tab/>
        <w:t>TEA / COFFEE</w:t>
      </w:r>
    </w:p>
    <w:p w14:paraId="00000048" w14:textId="77777777" w:rsidR="00A65D5D" w:rsidRDefault="00A65D5D">
      <w:pPr>
        <w:ind w:left="0" w:hanging="2"/>
      </w:pPr>
    </w:p>
    <w:p w14:paraId="00000049" w14:textId="77777777" w:rsidR="00A65D5D" w:rsidRDefault="00A65D5D">
      <w:pPr>
        <w:ind w:left="0" w:hanging="2"/>
      </w:pPr>
    </w:p>
    <w:p w14:paraId="0000004A" w14:textId="7F17800D" w:rsidR="00A65D5D" w:rsidRDefault="00B64F12">
      <w:pPr>
        <w:ind w:left="0" w:hanging="2"/>
      </w:pPr>
      <w:r>
        <w:t xml:space="preserve">1535 - 1550 </w:t>
      </w:r>
      <w:r>
        <w:tab/>
        <w:t xml:space="preserve"> </w:t>
      </w:r>
      <w:r>
        <w:tab/>
        <w:t xml:space="preserve">Pearls and Pitfalls in fibreoptic intubation   </w:t>
      </w:r>
      <w:r>
        <w:tab/>
      </w:r>
      <w:r>
        <w:tab/>
        <w:t>1C02</w:t>
      </w:r>
      <w:r>
        <w:tab/>
      </w:r>
      <w:r w:rsidR="009F7003">
        <w:t>TBC</w:t>
      </w:r>
    </w:p>
    <w:p w14:paraId="0000004B" w14:textId="77777777" w:rsidR="00A65D5D" w:rsidRDefault="00A65D5D">
      <w:pPr>
        <w:ind w:left="0" w:hanging="2"/>
      </w:pPr>
    </w:p>
    <w:p w14:paraId="0000004C" w14:textId="77777777" w:rsidR="00A65D5D" w:rsidRDefault="00A65D5D">
      <w:pPr>
        <w:ind w:left="0" w:hanging="2"/>
      </w:pPr>
    </w:p>
    <w:p w14:paraId="0000004D" w14:textId="0E663353" w:rsidR="00A65D5D" w:rsidRDefault="00B64F12">
      <w:pPr>
        <w:ind w:left="0" w:hanging="2"/>
      </w:pPr>
      <w:r>
        <w:t>1550 – 1605</w:t>
      </w:r>
      <w:r>
        <w:tab/>
      </w:r>
      <w:r>
        <w:tab/>
        <w:t xml:space="preserve">Extubation and follow up </w:t>
      </w:r>
      <w:r w:rsidR="00116B69">
        <w:t xml:space="preserve">- video                 </w:t>
      </w:r>
      <w:r w:rsidR="00116B69">
        <w:tab/>
      </w:r>
      <w:r w:rsidR="00116B69">
        <w:tab/>
      </w:r>
      <w:r>
        <w:t>1C02</w:t>
      </w:r>
      <w:r>
        <w:tab/>
        <w:t>A Hutchinson</w:t>
      </w:r>
    </w:p>
    <w:p w14:paraId="0000004E" w14:textId="77777777" w:rsidR="00A65D5D" w:rsidRDefault="00A65D5D">
      <w:pPr>
        <w:ind w:left="0" w:hanging="2"/>
      </w:pPr>
    </w:p>
    <w:p w14:paraId="0000004F" w14:textId="77777777" w:rsidR="00A65D5D" w:rsidRDefault="00A65D5D">
      <w:pPr>
        <w:ind w:left="0" w:hanging="2"/>
      </w:pPr>
    </w:p>
    <w:p w14:paraId="00000050" w14:textId="0D24B14E" w:rsidR="00A65D5D" w:rsidRDefault="00B64F12">
      <w:pPr>
        <w:ind w:left="0" w:hanging="2"/>
      </w:pPr>
      <w:r>
        <w:t xml:space="preserve">1605 – 1630     </w:t>
      </w:r>
      <w:r w:rsidRPr="00DC48A0">
        <w:rPr>
          <w:color w:val="000000" w:themeColor="text1"/>
        </w:rPr>
        <w:tab/>
      </w:r>
      <w:r w:rsidR="00C0226E" w:rsidRPr="00DC48A0">
        <w:rPr>
          <w:color w:val="000000" w:themeColor="text1"/>
        </w:rPr>
        <w:t xml:space="preserve"> </w:t>
      </w:r>
      <w:r w:rsidRPr="00DC48A0">
        <w:rPr>
          <w:color w:val="000000" w:themeColor="text1"/>
        </w:rPr>
        <w:t>Airway scenarios</w: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>1C02</w:t>
      </w:r>
      <w:r>
        <w:tab/>
      </w:r>
      <w:r w:rsidR="004220BD">
        <w:t>TBC</w:t>
      </w:r>
      <w:r>
        <w:tab/>
      </w:r>
    </w:p>
    <w:p w14:paraId="00000051" w14:textId="77777777" w:rsidR="00A65D5D" w:rsidRDefault="00A65D5D">
      <w:pPr>
        <w:ind w:left="0" w:hanging="2"/>
      </w:pPr>
    </w:p>
    <w:p w14:paraId="00000052" w14:textId="77777777" w:rsidR="00A65D5D" w:rsidRDefault="00B64F12">
      <w:pPr>
        <w:ind w:left="0" w:hanging="2"/>
      </w:pPr>
      <w:r>
        <w:t xml:space="preserve">1630 – 1635        </w:t>
      </w:r>
      <w:r>
        <w:tab/>
        <w:t xml:space="preserve">What to take away                          </w:t>
      </w:r>
      <w:r>
        <w:tab/>
      </w:r>
      <w:r>
        <w:tab/>
      </w:r>
      <w:r>
        <w:tab/>
      </w:r>
      <w:r>
        <w:tab/>
        <w:t>M McBrien</w:t>
      </w:r>
    </w:p>
    <w:p w14:paraId="00000053" w14:textId="77777777" w:rsidR="00A65D5D" w:rsidRDefault="00B64F12">
      <w:pPr>
        <w:ind w:left="0" w:hanging="2"/>
      </w:pPr>
      <w:r>
        <w:t xml:space="preserve">                            </w:t>
      </w:r>
      <w:r>
        <w:tab/>
        <w:t>Where to go from here</w:t>
      </w:r>
    </w:p>
    <w:p w14:paraId="00000054" w14:textId="77777777" w:rsidR="00A65D5D" w:rsidRDefault="00A65D5D">
      <w:pPr>
        <w:ind w:left="0" w:hanging="2"/>
      </w:pPr>
    </w:p>
    <w:p w14:paraId="00000055" w14:textId="77777777" w:rsidR="00A65D5D" w:rsidRDefault="00B64F12">
      <w:pPr>
        <w:ind w:left="0" w:hanging="2"/>
      </w:pPr>
      <w:r>
        <w:t xml:space="preserve">                                       </w:t>
      </w:r>
    </w:p>
    <w:p w14:paraId="00000056" w14:textId="77777777" w:rsidR="00A65D5D" w:rsidRDefault="00A65D5D">
      <w:pPr>
        <w:ind w:left="0" w:hanging="2"/>
      </w:pPr>
    </w:p>
    <w:p w14:paraId="00000057" w14:textId="77777777" w:rsidR="00A65D5D" w:rsidRDefault="00B64F12">
      <w:pPr>
        <w:ind w:left="0" w:hanging="2"/>
      </w:pPr>
      <w:r>
        <w:t xml:space="preserve">                          </w:t>
      </w:r>
    </w:p>
    <w:p w14:paraId="00000058" w14:textId="77777777" w:rsidR="00A65D5D" w:rsidRDefault="00A65D5D">
      <w:pPr>
        <w:ind w:left="0" w:hanging="2"/>
      </w:pPr>
    </w:p>
    <w:sectPr w:rsidR="00A65D5D">
      <w:pgSz w:w="11906" w:h="16838"/>
      <w:pgMar w:top="567" w:right="851" w:bottom="567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5D"/>
    <w:rsid w:val="00062983"/>
    <w:rsid w:val="000C4651"/>
    <w:rsid w:val="00116B69"/>
    <w:rsid w:val="0015154E"/>
    <w:rsid w:val="00167AE5"/>
    <w:rsid w:val="001B101F"/>
    <w:rsid w:val="002222C6"/>
    <w:rsid w:val="002F4480"/>
    <w:rsid w:val="00337DA7"/>
    <w:rsid w:val="003E18FE"/>
    <w:rsid w:val="004220BD"/>
    <w:rsid w:val="005E797D"/>
    <w:rsid w:val="007135FC"/>
    <w:rsid w:val="00791EDD"/>
    <w:rsid w:val="00797141"/>
    <w:rsid w:val="0083638B"/>
    <w:rsid w:val="009B61D0"/>
    <w:rsid w:val="009F7003"/>
    <w:rsid w:val="00A65D5D"/>
    <w:rsid w:val="00A859E0"/>
    <w:rsid w:val="00AA27D2"/>
    <w:rsid w:val="00B64F12"/>
    <w:rsid w:val="00B65D45"/>
    <w:rsid w:val="00C0226E"/>
    <w:rsid w:val="00C5331C"/>
    <w:rsid w:val="00D22DCF"/>
    <w:rsid w:val="00DC48A0"/>
    <w:rsid w:val="00EE031A"/>
    <w:rsid w:val="00F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A8C2"/>
  <w15:docId w15:val="{B16F243D-F616-4328-82C9-E09AEB42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CFCF3F954574FAB6283F651F51AFF" ma:contentTypeVersion="7" ma:contentTypeDescription="Create a new document." ma:contentTypeScope="" ma:versionID="be501c2f6fd93ac3e0de8ac70199f571">
  <xsd:schema xmlns:xsd="http://www.w3.org/2001/XMLSchema" xmlns:xs="http://www.w3.org/2001/XMLSchema" xmlns:p="http://schemas.microsoft.com/office/2006/metadata/properties" xmlns:ns3="e525f36e-5416-4736-b3bc-7e8ea0747bcf" xmlns:ns4="833f34af-418b-4afb-9e6d-98e373114be0" targetNamespace="http://schemas.microsoft.com/office/2006/metadata/properties" ma:root="true" ma:fieldsID="079c7ebf05d6b3fcd41c64b3b2e01edc" ns3:_="" ns4:_="">
    <xsd:import namespace="e525f36e-5416-4736-b3bc-7e8ea0747bcf"/>
    <xsd:import namespace="833f34af-418b-4afb-9e6d-98e373114b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5f36e-5416-4736-b3bc-7e8ea0747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34af-418b-4afb-9e6d-98e373114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817C1-49AC-4F13-B7B1-531532CD15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4E888-F0F7-4242-B08B-6FAB429E7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5f36e-5416-4736-b3bc-7e8ea0747bcf"/>
    <ds:schemaRef ds:uri="833f34af-418b-4afb-9e6d-98e373114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3B0C63-48CC-4BB3-9476-CD3A012D72D9}">
  <ds:schemaRefs>
    <ds:schemaRef ds:uri="http://purl.org/dc/elements/1.1/"/>
    <ds:schemaRef ds:uri="http://schemas.microsoft.com/office/2006/metadata/properties"/>
    <ds:schemaRef ds:uri="e525f36e-5416-4736-b3bc-7e8ea0747bcf"/>
    <ds:schemaRef ds:uri="833f34af-418b-4afb-9e6d-98e373114be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pre-installed user</dc:creator>
  <cp:lastModifiedBy>Claire Martin</cp:lastModifiedBy>
  <cp:revision>2</cp:revision>
  <dcterms:created xsi:type="dcterms:W3CDTF">2024-09-19T11:17:00Z</dcterms:created>
  <dcterms:modified xsi:type="dcterms:W3CDTF">2024-09-19T11:17:00Z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0x0101006A2CFCF3F954574FAB6283F651F51AFF</vt:lpwstr>
  </property>
</Properties>
</file>